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A509C" w14:textId="77777777" w:rsidR="00903DF7" w:rsidRPr="009D6A14" w:rsidRDefault="00903DF7" w:rsidP="00903DF7">
      <w:pPr>
        <w:jc w:val="center"/>
        <w:rPr>
          <w:b/>
          <w:bCs/>
          <w:sz w:val="24"/>
          <w:szCs w:val="24"/>
        </w:rPr>
      </w:pPr>
      <w:bookmarkStart w:id="0" w:name="_Hlk42677514"/>
      <w:r w:rsidRPr="009D6A14">
        <w:rPr>
          <w:b/>
          <w:bCs/>
          <w:sz w:val="24"/>
          <w:szCs w:val="24"/>
        </w:rPr>
        <w:t>DOCKET NO. 52002</w:t>
      </w:r>
    </w:p>
    <w:p w14:paraId="7C9342A4" w14:textId="77777777" w:rsidR="00903DF7" w:rsidRPr="009D6A14" w:rsidRDefault="00903DF7" w:rsidP="00903DF7">
      <w:pPr>
        <w:jc w:val="center"/>
        <w:rPr>
          <w:b/>
          <w:sz w:val="24"/>
          <w:szCs w:val="24"/>
        </w:rPr>
      </w:pPr>
    </w:p>
    <w:tbl>
      <w:tblPr>
        <w:tblW w:w="9528" w:type="dxa"/>
        <w:tblLook w:val="01E0" w:firstRow="1" w:lastRow="1" w:firstColumn="1" w:lastColumn="1" w:noHBand="0" w:noVBand="0"/>
      </w:tblPr>
      <w:tblGrid>
        <w:gridCol w:w="4500"/>
        <w:gridCol w:w="359"/>
        <w:gridCol w:w="4669"/>
      </w:tblGrid>
      <w:tr w:rsidR="00903DF7" w:rsidRPr="009D6A14" w14:paraId="2BDC97B9" w14:textId="77777777" w:rsidTr="00356AF8">
        <w:trPr>
          <w:trHeight w:val="1251"/>
        </w:trPr>
        <w:tc>
          <w:tcPr>
            <w:tcW w:w="4500" w:type="dxa"/>
          </w:tcPr>
          <w:p w14:paraId="387082D7" w14:textId="77777777" w:rsidR="00903DF7" w:rsidRPr="009D6A14" w:rsidRDefault="00903DF7" w:rsidP="00356AF8">
            <w:pPr>
              <w:rPr>
                <w:rFonts w:ascii="Times New Roman Bold" w:hAnsi="Times New Roman Bold"/>
                <w:b/>
                <w:bCs/>
                <w:caps/>
                <w:sz w:val="24"/>
                <w:szCs w:val="24"/>
              </w:rPr>
            </w:pPr>
            <w:r w:rsidRPr="009D6A14">
              <w:rPr>
                <w:b/>
                <w:bCs/>
                <w:sz w:val="24"/>
                <w:szCs w:val="24"/>
              </w:rPr>
              <w:t>APPLICATION OF CPR WATER SUPPLY COMPANY, LLC FOR A WATER CERTIFICATE OF CONVENIENCE AND NECESSITY IN SMITH COUNTY</w:t>
            </w:r>
          </w:p>
        </w:tc>
        <w:tc>
          <w:tcPr>
            <w:tcW w:w="359" w:type="dxa"/>
          </w:tcPr>
          <w:p w14:paraId="4F585649" w14:textId="77777777" w:rsidR="00903DF7" w:rsidRPr="009D6A14" w:rsidRDefault="00903DF7" w:rsidP="00356AF8">
            <w:pPr>
              <w:rPr>
                <w:b/>
                <w:sz w:val="24"/>
                <w:szCs w:val="24"/>
              </w:rPr>
            </w:pPr>
            <w:r w:rsidRPr="009D6A14">
              <w:rPr>
                <w:b/>
                <w:sz w:val="24"/>
                <w:szCs w:val="24"/>
              </w:rPr>
              <w:t>§</w:t>
            </w:r>
          </w:p>
          <w:p w14:paraId="0AF302BE" w14:textId="77777777" w:rsidR="00903DF7" w:rsidRPr="009D6A14" w:rsidRDefault="00903DF7" w:rsidP="00356AF8">
            <w:pPr>
              <w:rPr>
                <w:b/>
                <w:sz w:val="24"/>
                <w:szCs w:val="24"/>
              </w:rPr>
            </w:pPr>
            <w:r w:rsidRPr="009D6A14">
              <w:rPr>
                <w:b/>
                <w:sz w:val="24"/>
                <w:szCs w:val="24"/>
              </w:rPr>
              <w:t>§</w:t>
            </w:r>
          </w:p>
          <w:p w14:paraId="27BCECCC" w14:textId="77777777" w:rsidR="00903DF7" w:rsidRPr="009D6A14" w:rsidRDefault="00903DF7" w:rsidP="00356AF8">
            <w:pPr>
              <w:rPr>
                <w:b/>
                <w:sz w:val="24"/>
                <w:szCs w:val="24"/>
              </w:rPr>
            </w:pPr>
            <w:r w:rsidRPr="009D6A14">
              <w:rPr>
                <w:b/>
                <w:sz w:val="24"/>
                <w:szCs w:val="24"/>
              </w:rPr>
              <w:t>§</w:t>
            </w:r>
          </w:p>
          <w:p w14:paraId="15D50350" w14:textId="77777777" w:rsidR="00903DF7" w:rsidRPr="009D6A14" w:rsidRDefault="00903DF7" w:rsidP="00356AF8">
            <w:pPr>
              <w:rPr>
                <w:b/>
                <w:sz w:val="24"/>
                <w:szCs w:val="24"/>
              </w:rPr>
            </w:pPr>
            <w:r w:rsidRPr="009D6A14">
              <w:rPr>
                <w:b/>
                <w:sz w:val="24"/>
                <w:szCs w:val="24"/>
              </w:rPr>
              <w:t>§</w:t>
            </w:r>
          </w:p>
          <w:p w14:paraId="27ECC631" w14:textId="77777777" w:rsidR="00903DF7" w:rsidRPr="009D6A14" w:rsidRDefault="00903DF7" w:rsidP="00356AF8">
            <w:pPr>
              <w:rPr>
                <w:b/>
                <w:sz w:val="24"/>
                <w:szCs w:val="24"/>
              </w:rPr>
            </w:pPr>
            <w:r w:rsidRPr="009D6A14">
              <w:rPr>
                <w:b/>
                <w:sz w:val="24"/>
                <w:szCs w:val="24"/>
              </w:rPr>
              <w:t>§</w:t>
            </w:r>
          </w:p>
        </w:tc>
        <w:tc>
          <w:tcPr>
            <w:tcW w:w="4669" w:type="dxa"/>
          </w:tcPr>
          <w:p w14:paraId="417C0D22" w14:textId="77777777" w:rsidR="00903DF7" w:rsidRPr="009D6A14" w:rsidRDefault="00903DF7" w:rsidP="00356AF8">
            <w:pPr>
              <w:pStyle w:val="Docketstyle"/>
              <w:spacing w:line="240" w:lineRule="auto"/>
              <w:jc w:val="center"/>
              <w:rPr>
                <w:bCs/>
                <w:szCs w:val="24"/>
              </w:rPr>
            </w:pPr>
            <w:r w:rsidRPr="009D6A14">
              <w:rPr>
                <w:bCs/>
                <w:szCs w:val="24"/>
              </w:rPr>
              <w:t>PUBLIC UTILITY COMMISSION</w:t>
            </w:r>
          </w:p>
          <w:p w14:paraId="4F10A831" w14:textId="77777777" w:rsidR="00903DF7" w:rsidRPr="009D6A14" w:rsidRDefault="00903DF7" w:rsidP="00356AF8">
            <w:pPr>
              <w:pStyle w:val="Docketstyle"/>
              <w:spacing w:line="240" w:lineRule="auto"/>
              <w:jc w:val="center"/>
              <w:rPr>
                <w:bCs/>
                <w:szCs w:val="24"/>
              </w:rPr>
            </w:pPr>
          </w:p>
          <w:p w14:paraId="4D114DA5" w14:textId="77777777" w:rsidR="00903DF7" w:rsidRPr="009D6A14" w:rsidRDefault="00903DF7" w:rsidP="00356AF8">
            <w:pPr>
              <w:pStyle w:val="Docketstyle"/>
              <w:spacing w:line="240" w:lineRule="auto"/>
              <w:jc w:val="center"/>
              <w:rPr>
                <w:bCs/>
                <w:szCs w:val="24"/>
              </w:rPr>
            </w:pPr>
            <w:r w:rsidRPr="009D6A14">
              <w:rPr>
                <w:bCs/>
                <w:szCs w:val="24"/>
              </w:rPr>
              <w:t>OF TEXAS</w:t>
            </w:r>
          </w:p>
        </w:tc>
      </w:tr>
      <w:bookmarkEnd w:id="0"/>
    </w:tbl>
    <w:p w14:paraId="48B55372" w14:textId="77777777" w:rsidR="00903DF7" w:rsidRPr="009D6A14" w:rsidRDefault="00903DF7" w:rsidP="00903DF7">
      <w:pPr>
        <w:keepNext/>
        <w:overflowPunct/>
        <w:autoSpaceDE/>
        <w:adjustRightInd/>
        <w:jc w:val="center"/>
        <w:rPr>
          <w:b/>
          <w:caps/>
          <w:sz w:val="24"/>
          <w:szCs w:val="24"/>
        </w:rPr>
      </w:pPr>
    </w:p>
    <w:p w14:paraId="6F4F21F0" w14:textId="1B90B55A" w:rsidR="00903DF7" w:rsidRPr="009D6A14" w:rsidRDefault="00903DF7" w:rsidP="00903DF7">
      <w:pPr>
        <w:jc w:val="center"/>
        <w:rPr>
          <w:b/>
          <w:sz w:val="24"/>
          <w:szCs w:val="24"/>
        </w:rPr>
      </w:pPr>
      <w:r w:rsidRPr="009D6A14">
        <w:rPr>
          <w:b/>
          <w:sz w:val="24"/>
          <w:szCs w:val="24"/>
        </w:rPr>
        <w:t xml:space="preserve">COMMISSION </w:t>
      </w:r>
      <w:proofErr w:type="gramStart"/>
      <w:r w:rsidRPr="009D6A14">
        <w:rPr>
          <w:b/>
          <w:sz w:val="24"/>
          <w:szCs w:val="24"/>
        </w:rPr>
        <w:t>STAFF’S</w:t>
      </w:r>
      <w:proofErr w:type="gramEnd"/>
      <w:r w:rsidRPr="009D6A14">
        <w:rPr>
          <w:b/>
          <w:sz w:val="24"/>
          <w:szCs w:val="24"/>
        </w:rPr>
        <w:t xml:space="preserve"> </w:t>
      </w:r>
      <w:r w:rsidR="007E6F75">
        <w:rPr>
          <w:b/>
          <w:sz w:val="24"/>
          <w:szCs w:val="24"/>
        </w:rPr>
        <w:t>AMENDED FIFTH</w:t>
      </w:r>
      <w:r w:rsidRPr="009D6A14">
        <w:rPr>
          <w:b/>
          <w:sz w:val="24"/>
          <w:szCs w:val="24"/>
        </w:rPr>
        <w:t xml:space="preserve"> REQUEST FOR INFORMATION</w:t>
      </w:r>
    </w:p>
    <w:p w14:paraId="49D5F91C" w14:textId="77777777" w:rsidR="00903DF7" w:rsidRPr="009D6A14" w:rsidRDefault="00903DF7" w:rsidP="00903DF7">
      <w:pPr>
        <w:pStyle w:val="NoSpacing"/>
        <w:jc w:val="center"/>
        <w:rPr>
          <w:rFonts w:ascii="Times New Roman" w:hAnsi="Times New Roman"/>
          <w:b/>
          <w:caps/>
          <w:sz w:val="24"/>
          <w:szCs w:val="24"/>
        </w:rPr>
      </w:pPr>
      <w:r w:rsidRPr="009D6A14">
        <w:rPr>
          <w:rFonts w:ascii="Times New Roman" w:hAnsi="Times New Roman"/>
          <w:b/>
          <w:bCs/>
          <w:noProof/>
          <w:sz w:val="24"/>
          <w:szCs w:val="24"/>
        </w:rPr>
        <w:t xml:space="preserve">TO </w:t>
      </w:r>
      <w:r w:rsidRPr="009D6A14">
        <w:rPr>
          <w:rFonts w:ascii="Times New Roman" w:hAnsi="Times New Roman"/>
          <w:b/>
          <w:caps/>
          <w:sz w:val="24"/>
          <w:szCs w:val="24"/>
        </w:rPr>
        <w:t>CPR Water Supply Company, LLC</w:t>
      </w:r>
    </w:p>
    <w:p w14:paraId="30C28A01" w14:textId="79111366" w:rsidR="00903DF7" w:rsidRPr="009D6A14" w:rsidRDefault="00903DF7" w:rsidP="00903DF7">
      <w:pPr>
        <w:pStyle w:val="NoSpacing"/>
        <w:jc w:val="center"/>
        <w:rPr>
          <w:rFonts w:ascii="Times New Roman" w:hAnsi="Times New Roman"/>
          <w:b/>
          <w:bCs/>
          <w:noProof/>
          <w:sz w:val="24"/>
          <w:szCs w:val="24"/>
        </w:rPr>
      </w:pPr>
      <w:r w:rsidRPr="009D6A14">
        <w:rPr>
          <w:rFonts w:ascii="Times New Roman" w:hAnsi="Times New Roman"/>
          <w:b/>
          <w:bCs/>
          <w:noProof/>
          <w:sz w:val="24"/>
          <w:szCs w:val="24"/>
        </w:rPr>
        <w:t xml:space="preserve">QUESTION NO. STAFF </w:t>
      </w:r>
      <w:r w:rsidR="007E6F75">
        <w:rPr>
          <w:rFonts w:ascii="Times New Roman" w:hAnsi="Times New Roman"/>
          <w:b/>
          <w:bCs/>
          <w:noProof/>
          <w:sz w:val="24"/>
          <w:szCs w:val="24"/>
        </w:rPr>
        <w:t>5</w:t>
      </w:r>
      <w:r w:rsidRPr="009D6A14">
        <w:rPr>
          <w:rFonts w:ascii="Times New Roman" w:hAnsi="Times New Roman"/>
          <w:b/>
          <w:bCs/>
          <w:noProof/>
          <w:sz w:val="24"/>
          <w:szCs w:val="24"/>
        </w:rPr>
        <w:t xml:space="preserve">-1 THROUGH </w:t>
      </w:r>
      <w:r w:rsidR="007E6F75">
        <w:rPr>
          <w:rFonts w:ascii="Times New Roman" w:hAnsi="Times New Roman"/>
          <w:b/>
          <w:bCs/>
          <w:noProof/>
          <w:sz w:val="24"/>
          <w:szCs w:val="24"/>
        </w:rPr>
        <w:t>5</w:t>
      </w:r>
      <w:r w:rsidRPr="009D6A14">
        <w:rPr>
          <w:rFonts w:ascii="Times New Roman" w:hAnsi="Times New Roman"/>
          <w:b/>
          <w:bCs/>
          <w:noProof/>
          <w:sz w:val="24"/>
          <w:szCs w:val="24"/>
        </w:rPr>
        <w:t>-</w:t>
      </w:r>
      <w:r w:rsidR="003661F9">
        <w:rPr>
          <w:rFonts w:ascii="Times New Roman" w:hAnsi="Times New Roman"/>
          <w:b/>
          <w:bCs/>
          <w:noProof/>
          <w:sz w:val="24"/>
          <w:szCs w:val="24"/>
        </w:rPr>
        <w:t>6</w:t>
      </w:r>
    </w:p>
    <w:p w14:paraId="3235123E" w14:textId="77777777" w:rsidR="00903DF7" w:rsidRPr="009D6A14" w:rsidRDefault="00903DF7" w:rsidP="00903DF7">
      <w:pPr>
        <w:keepNext/>
        <w:overflowPunct/>
        <w:autoSpaceDE/>
        <w:adjustRightInd/>
        <w:jc w:val="center"/>
        <w:rPr>
          <w:b/>
          <w:caps/>
          <w:sz w:val="24"/>
          <w:szCs w:val="24"/>
        </w:rPr>
      </w:pPr>
    </w:p>
    <w:p w14:paraId="54C7A2E5" w14:textId="77777777" w:rsidR="007E6F75" w:rsidRDefault="00903DF7" w:rsidP="00903DF7">
      <w:pPr>
        <w:pStyle w:val="Documentheading"/>
        <w:keepNext w:val="0"/>
        <w:spacing w:line="360" w:lineRule="auto"/>
        <w:ind w:firstLine="720"/>
        <w:jc w:val="both"/>
        <w:rPr>
          <w:b w:val="0"/>
          <w:caps w:val="0"/>
          <w:sz w:val="24"/>
          <w:szCs w:val="24"/>
        </w:rPr>
      </w:pPr>
      <w:r w:rsidRPr="009D6A14">
        <w:rPr>
          <w:b w:val="0"/>
          <w:bCs/>
          <w:caps w:val="0"/>
          <w:sz w:val="24"/>
          <w:szCs w:val="24"/>
        </w:rPr>
        <w:t xml:space="preserve">Pursuant to </w:t>
      </w:r>
      <w:r w:rsidRPr="009D6A14">
        <w:rPr>
          <w:b w:val="0"/>
          <w:caps w:val="0"/>
          <w:sz w:val="24"/>
          <w:szCs w:val="24"/>
        </w:rPr>
        <w:t>16 Texas Administrative Code</w:t>
      </w:r>
      <w:r w:rsidRPr="009D6A14">
        <w:rPr>
          <w:b w:val="0"/>
          <w:caps w:val="0"/>
          <w:szCs w:val="24"/>
        </w:rPr>
        <w:t xml:space="preserve"> </w:t>
      </w:r>
      <w:r w:rsidRPr="009D6A14">
        <w:rPr>
          <w:b w:val="0"/>
          <w:caps w:val="0"/>
          <w:sz w:val="24"/>
          <w:szCs w:val="24"/>
        </w:rPr>
        <w:t>§</w:t>
      </w:r>
      <w:r w:rsidRPr="009D6A14">
        <w:rPr>
          <w:szCs w:val="24"/>
        </w:rPr>
        <w:t xml:space="preserve"> </w:t>
      </w:r>
      <w:r w:rsidRPr="009D6A14">
        <w:rPr>
          <w:b w:val="0"/>
          <w:bCs/>
          <w:caps w:val="0"/>
          <w:sz w:val="24"/>
          <w:szCs w:val="24"/>
        </w:rPr>
        <w:t xml:space="preserve">22.144 (TAC), the Staff (Staff) of the Public Utility Commission of Texas (Commission) requests that </w:t>
      </w:r>
      <w:r w:rsidRPr="009D6A14">
        <w:rPr>
          <w:b w:val="0"/>
          <w:caps w:val="0"/>
          <w:sz w:val="24"/>
        </w:rPr>
        <w:t xml:space="preserve">CPR Water Supply Company, LLC (CPR Water) </w:t>
      </w:r>
      <w:r w:rsidRPr="009D6A14">
        <w:rPr>
          <w:b w:val="0"/>
          <w:bCs/>
          <w:caps w:val="0"/>
          <w:sz w:val="24"/>
          <w:szCs w:val="24"/>
        </w:rPr>
        <w:t xml:space="preserve">by and through their attorney of record, provide </w:t>
      </w:r>
      <w:r w:rsidRPr="009D6A14">
        <w:rPr>
          <w:b w:val="0"/>
          <w:caps w:val="0"/>
          <w:sz w:val="24"/>
          <w:szCs w:val="24"/>
        </w:rPr>
        <w:t xml:space="preserve">the following information and answer the following question(s) under oath. </w:t>
      </w:r>
    </w:p>
    <w:p w14:paraId="641CAFC3" w14:textId="09402824" w:rsidR="007E6F75" w:rsidRDefault="007E6F75" w:rsidP="00903DF7">
      <w:pPr>
        <w:pStyle w:val="Documentheading"/>
        <w:keepNext w:val="0"/>
        <w:spacing w:line="360" w:lineRule="auto"/>
        <w:ind w:firstLine="720"/>
        <w:jc w:val="both"/>
        <w:rPr>
          <w:b w:val="0"/>
          <w:caps w:val="0"/>
          <w:sz w:val="24"/>
          <w:szCs w:val="24"/>
        </w:rPr>
      </w:pPr>
      <w:r>
        <w:rPr>
          <w:b w:val="0"/>
          <w:caps w:val="0"/>
          <w:sz w:val="24"/>
          <w:szCs w:val="24"/>
        </w:rPr>
        <w:t>On March 23, 2022, Staff filed requests for information</w:t>
      </w:r>
      <w:r w:rsidR="00753E93">
        <w:rPr>
          <w:b w:val="0"/>
          <w:caps w:val="0"/>
          <w:sz w:val="24"/>
          <w:szCs w:val="24"/>
        </w:rPr>
        <w:t xml:space="preserve"> (RFIs)</w:t>
      </w:r>
      <w:r>
        <w:rPr>
          <w:b w:val="0"/>
          <w:caps w:val="0"/>
          <w:sz w:val="24"/>
          <w:szCs w:val="24"/>
        </w:rPr>
        <w:t xml:space="preserve"> to CPR Water. Staff inadvertently titled the request for information “Staff’s Fourth Request for Information to CPR Water….”  Instead, Staff should have titled its March 23, 2022</w:t>
      </w:r>
      <w:r w:rsidR="00753E93">
        <w:rPr>
          <w:b w:val="0"/>
          <w:caps w:val="0"/>
          <w:sz w:val="24"/>
          <w:szCs w:val="24"/>
        </w:rPr>
        <w:t>,</w:t>
      </w:r>
      <w:r>
        <w:rPr>
          <w:b w:val="0"/>
          <w:caps w:val="0"/>
          <w:sz w:val="24"/>
          <w:szCs w:val="24"/>
        </w:rPr>
        <w:t xml:space="preserve"> filing “Commission Staff’s Fifth Request for Information to CPR Water….”  Staff now files this amended fifth </w:t>
      </w:r>
      <w:r w:rsidR="00753E93">
        <w:rPr>
          <w:b w:val="0"/>
          <w:caps w:val="0"/>
          <w:sz w:val="24"/>
          <w:szCs w:val="24"/>
        </w:rPr>
        <w:t xml:space="preserve">RFI </w:t>
      </w:r>
      <w:r>
        <w:rPr>
          <w:b w:val="0"/>
          <w:caps w:val="0"/>
          <w:sz w:val="24"/>
          <w:szCs w:val="24"/>
        </w:rPr>
        <w:t xml:space="preserve">to CPR Water </w:t>
      </w:r>
      <w:r w:rsidR="00753E93">
        <w:rPr>
          <w:b w:val="0"/>
          <w:caps w:val="0"/>
          <w:sz w:val="24"/>
          <w:szCs w:val="24"/>
        </w:rPr>
        <w:t>for clarification</w:t>
      </w:r>
      <w:r>
        <w:rPr>
          <w:b w:val="0"/>
          <w:caps w:val="0"/>
          <w:sz w:val="24"/>
          <w:szCs w:val="24"/>
        </w:rPr>
        <w:t>. The requests for information included herein only change the numbers of the requests and not their substance.</w:t>
      </w:r>
      <w:r w:rsidR="00753E93">
        <w:rPr>
          <w:b w:val="0"/>
          <w:caps w:val="0"/>
          <w:sz w:val="24"/>
          <w:szCs w:val="24"/>
        </w:rPr>
        <w:t xml:space="preserve">  Accordingly, Staff’s request for extension filed on March 24, </w:t>
      </w:r>
      <w:proofErr w:type="gramStart"/>
      <w:r w:rsidR="00753E93">
        <w:rPr>
          <w:b w:val="0"/>
          <w:caps w:val="0"/>
          <w:sz w:val="24"/>
          <w:szCs w:val="24"/>
        </w:rPr>
        <w:t>2022</w:t>
      </w:r>
      <w:proofErr w:type="gramEnd"/>
      <w:r w:rsidR="00753E93">
        <w:rPr>
          <w:b w:val="0"/>
          <w:caps w:val="0"/>
          <w:sz w:val="24"/>
          <w:szCs w:val="24"/>
        </w:rPr>
        <w:t xml:space="preserve"> which referenced Staff’s fourth RFI, should have referenced Staff’s fifth RFI.</w:t>
      </w:r>
    </w:p>
    <w:p w14:paraId="3909B21C" w14:textId="4FCC1A60" w:rsidR="00903DF7" w:rsidRPr="009D6A14" w:rsidRDefault="00903DF7" w:rsidP="00903DF7">
      <w:pPr>
        <w:pStyle w:val="Documentheading"/>
        <w:keepNext w:val="0"/>
        <w:spacing w:line="360" w:lineRule="auto"/>
        <w:ind w:firstLine="720"/>
        <w:jc w:val="both"/>
        <w:rPr>
          <w:b w:val="0"/>
          <w:caps w:val="0"/>
          <w:sz w:val="24"/>
          <w:szCs w:val="24"/>
        </w:rPr>
      </w:pPr>
      <w:r w:rsidRPr="009D6A14">
        <w:rPr>
          <w:b w:val="0"/>
          <w:caps w:val="0"/>
          <w:sz w:val="24"/>
          <w:szCs w:val="24"/>
        </w:rPr>
        <w:t xml:space="preserve">The question(s) shall be answered in sufficient detail to fully present </w:t>
      </w:r>
      <w:proofErr w:type="gramStart"/>
      <w:r w:rsidRPr="009D6A14">
        <w:rPr>
          <w:b w:val="0"/>
          <w:caps w:val="0"/>
          <w:sz w:val="24"/>
          <w:szCs w:val="24"/>
        </w:rPr>
        <w:t>all of</w:t>
      </w:r>
      <w:proofErr w:type="gramEnd"/>
      <w:r w:rsidRPr="009D6A14">
        <w:rPr>
          <w:b w:val="0"/>
          <w:caps w:val="0"/>
          <w:sz w:val="24"/>
          <w:szCs w:val="24"/>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9D6A14">
        <w:rPr>
          <w:b w:val="0"/>
          <w:caps w:val="0"/>
          <w:sz w:val="24"/>
          <w:szCs w:val="24"/>
        </w:rPr>
        <w:t>cause</w:t>
      </w:r>
      <w:proofErr w:type="gramEnd"/>
      <w:r w:rsidRPr="009D6A14">
        <w:rPr>
          <w:b w:val="0"/>
          <w:caps w:val="0"/>
          <w:sz w:val="24"/>
          <w:szCs w:val="24"/>
        </w:rPr>
        <w:t xml:space="preserve"> who will sponsor the answer to the question and can vouch for the truth of the answer.</w:t>
      </w:r>
    </w:p>
    <w:p w14:paraId="4402B0FE" w14:textId="77777777" w:rsidR="00903DF7" w:rsidRPr="009D6A14" w:rsidRDefault="00903DF7" w:rsidP="00903DF7">
      <w:pPr>
        <w:pStyle w:val="Paragraphdouble"/>
        <w:spacing w:line="360" w:lineRule="auto"/>
      </w:pPr>
      <w:r w:rsidRPr="009D6A14">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364CCB6D" w14:textId="77777777" w:rsidR="00903DF7" w:rsidRPr="00903DF7" w:rsidRDefault="00903DF7" w:rsidP="00903DF7">
      <w:pPr>
        <w:spacing w:line="360" w:lineRule="auto"/>
        <w:rPr>
          <w:highlight w:val="yellow"/>
        </w:rPr>
      </w:pPr>
    </w:p>
    <w:p w14:paraId="3B24F58E" w14:textId="56DF17A4" w:rsidR="00903DF7" w:rsidRPr="009D6A14" w:rsidRDefault="00903DF7" w:rsidP="00903DF7">
      <w:pPr>
        <w:spacing w:line="360" w:lineRule="auto"/>
        <w:jc w:val="both"/>
        <w:rPr>
          <w:sz w:val="24"/>
          <w:szCs w:val="24"/>
        </w:rPr>
      </w:pPr>
      <w:r w:rsidRPr="00903DF7">
        <w:rPr>
          <w:szCs w:val="24"/>
          <w:highlight w:val="yellow"/>
        </w:rPr>
        <w:br w:type="page"/>
      </w:r>
      <w:r w:rsidRPr="009D6A14">
        <w:rPr>
          <w:sz w:val="24"/>
          <w:szCs w:val="24"/>
        </w:rPr>
        <w:lastRenderedPageBreak/>
        <w:t xml:space="preserve">Dated:  </w:t>
      </w:r>
      <w:r w:rsidRPr="009D6A14">
        <w:rPr>
          <w:sz w:val="24"/>
          <w:szCs w:val="24"/>
        </w:rPr>
        <w:fldChar w:fldCharType="begin"/>
      </w:r>
      <w:r w:rsidRPr="009D6A14">
        <w:rPr>
          <w:sz w:val="24"/>
          <w:szCs w:val="24"/>
        </w:rPr>
        <w:instrText xml:space="preserve"> DATE \@ "MMMM d, yyyy" </w:instrText>
      </w:r>
      <w:r w:rsidRPr="009D6A14">
        <w:rPr>
          <w:sz w:val="24"/>
          <w:szCs w:val="24"/>
        </w:rPr>
        <w:fldChar w:fldCharType="separate"/>
      </w:r>
      <w:r w:rsidR="00EB6674">
        <w:rPr>
          <w:noProof/>
          <w:sz w:val="24"/>
          <w:szCs w:val="24"/>
        </w:rPr>
        <w:t>March 24, 2022</w:t>
      </w:r>
      <w:r w:rsidRPr="009D6A14">
        <w:rPr>
          <w:sz w:val="24"/>
          <w:szCs w:val="24"/>
        </w:rPr>
        <w:fldChar w:fldCharType="end"/>
      </w:r>
    </w:p>
    <w:p w14:paraId="13ED2414" w14:textId="77777777" w:rsidR="00903DF7" w:rsidRPr="009D6A14" w:rsidRDefault="00903DF7" w:rsidP="00903DF7">
      <w:pPr>
        <w:spacing w:line="360" w:lineRule="auto"/>
        <w:jc w:val="both"/>
        <w:rPr>
          <w:sz w:val="24"/>
          <w:szCs w:val="24"/>
        </w:rPr>
      </w:pPr>
    </w:p>
    <w:p w14:paraId="0B8DBE6E" w14:textId="77777777" w:rsidR="00903DF7" w:rsidRPr="009D6A14" w:rsidRDefault="00903DF7" w:rsidP="00903DF7">
      <w:pPr>
        <w:spacing w:line="360" w:lineRule="auto"/>
        <w:jc w:val="both"/>
        <w:rPr>
          <w:sz w:val="24"/>
          <w:szCs w:val="24"/>
        </w:rPr>
      </w:pPr>
    </w:p>
    <w:p w14:paraId="57CF270D" w14:textId="77777777" w:rsidR="00903DF7" w:rsidRPr="009D6A14" w:rsidRDefault="00903DF7" w:rsidP="00903DF7">
      <w:pPr>
        <w:overflowPunct/>
        <w:autoSpaceDE/>
        <w:autoSpaceDN/>
        <w:adjustRightInd/>
        <w:spacing w:line="480" w:lineRule="auto"/>
        <w:ind w:left="3600" w:firstLine="720"/>
        <w:jc w:val="both"/>
        <w:textAlignment w:val="auto"/>
        <w:rPr>
          <w:sz w:val="24"/>
          <w:szCs w:val="24"/>
        </w:rPr>
      </w:pPr>
      <w:r w:rsidRPr="009D6A14">
        <w:rPr>
          <w:sz w:val="24"/>
          <w:szCs w:val="24"/>
        </w:rPr>
        <w:t>Respectfully submitted,</w:t>
      </w:r>
    </w:p>
    <w:p w14:paraId="4119F431" w14:textId="77777777" w:rsidR="00903DF7" w:rsidRPr="009D6A14" w:rsidRDefault="00903DF7" w:rsidP="00903DF7">
      <w:pPr>
        <w:overflowPunct/>
        <w:autoSpaceDE/>
        <w:autoSpaceDN/>
        <w:adjustRightInd/>
        <w:ind w:left="4320"/>
        <w:contextualSpacing/>
        <w:jc w:val="both"/>
        <w:textAlignment w:val="auto"/>
        <w:rPr>
          <w:b/>
          <w:sz w:val="24"/>
          <w:szCs w:val="24"/>
        </w:rPr>
      </w:pPr>
      <w:r w:rsidRPr="009D6A14">
        <w:rPr>
          <w:b/>
          <w:sz w:val="24"/>
          <w:szCs w:val="24"/>
        </w:rPr>
        <w:t xml:space="preserve">PUBLIC UTILITY COMMISSION OF TEXAS </w:t>
      </w:r>
    </w:p>
    <w:p w14:paraId="1BB9C6CE" w14:textId="77777777" w:rsidR="00903DF7" w:rsidRPr="009D6A14" w:rsidRDefault="00903DF7" w:rsidP="00903DF7">
      <w:pPr>
        <w:overflowPunct/>
        <w:autoSpaceDE/>
        <w:autoSpaceDN/>
        <w:adjustRightInd/>
        <w:ind w:left="4320"/>
        <w:contextualSpacing/>
        <w:textAlignment w:val="auto"/>
        <w:rPr>
          <w:b/>
          <w:sz w:val="24"/>
          <w:szCs w:val="24"/>
        </w:rPr>
      </w:pPr>
      <w:r w:rsidRPr="009D6A14">
        <w:rPr>
          <w:b/>
          <w:sz w:val="24"/>
          <w:szCs w:val="24"/>
        </w:rPr>
        <w:t>LEGAL DIVISION</w:t>
      </w:r>
    </w:p>
    <w:p w14:paraId="410C9FDB" w14:textId="77777777" w:rsidR="00903DF7" w:rsidRPr="009D6A14" w:rsidRDefault="00903DF7" w:rsidP="00903DF7">
      <w:pPr>
        <w:tabs>
          <w:tab w:val="left" w:pos="5040"/>
        </w:tabs>
        <w:overflowPunct/>
        <w:autoSpaceDE/>
        <w:autoSpaceDN/>
        <w:adjustRightInd/>
        <w:ind w:left="4320"/>
        <w:jc w:val="both"/>
        <w:textAlignment w:val="auto"/>
        <w:rPr>
          <w:sz w:val="24"/>
          <w:szCs w:val="24"/>
        </w:rPr>
      </w:pPr>
    </w:p>
    <w:p w14:paraId="48DC7FA8" w14:textId="3D05C131" w:rsidR="00903DF7" w:rsidRPr="009D6A14" w:rsidRDefault="00903DF7" w:rsidP="00EB6674">
      <w:pPr>
        <w:contextualSpacing/>
        <w:jc w:val="both"/>
        <w:rPr>
          <w:sz w:val="24"/>
          <w:szCs w:val="24"/>
        </w:rPr>
      </w:pPr>
      <w:r w:rsidRPr="009D6A14">
        <w:rPr>
          <w:sz w:val="24"/>
          <w:szCs w:val="24"/>
        </w:rPr>
        <w:tab/>
      </w:r>
      <w:r w:rsidRPr="009D6A14">
        <w:rPr>
          <w:sz w:val="24"/>
          <w:szCs w:val="24"/>
        </w:rPr>
        <w:tab/>
      </w:r>
      <w:r w:rsidRPr="009D6A14">
        <w:rPr>
          <w:sz w:val="24"/>
          <w:szCs w:val="24"/>
        </w:rPr>
        <w:tab/>
      </w:r>
      <w:r w:rsidRPr="009D6A14">
        <w:rPr>
          <w:sz w:val="24"/>
          <w:szCs w:val="24"/>
        </w:rPr>
        <w:tab/>
      </w:r>
      <w:r w:rsidRPr="009D6A14">
        <w:rPr>
          <w:sz w:val="24"/>
          <w:szCs w:val="24"/>
        </w:rPr>
        <w:tab/>
      </w:r>
    </w:p>
    <w:p w14:paraId="4E1A2287" w14:textId="77777777" w:rsidR="00903DF7" w:rsidRPr="009D6A14" w:rsidRDefault="00903DF7" w:rsidP="00903DF7">
      <w:pPr>
        <w:rPr>
          <w:sz w:val="24"/>
          <w:szCs w:val="24"/>
        </w:rPr>
      </w:pPr>
    </w:p>
    <w:p w14:paraId="5BAB6E5B" w14:textId="77777777" w:rsidR="00903DF7" w:rsidRPr="009D6A14" w:rsidRDefault="00903DF7" w:rsidP="00903DF7">
      <w:pPr>
        <w:ind w:left="4320"/>
        <w:rPr>
          <w:rFonts w:eastAsia="Calibri"/>
          <w:sz w:val="24"/>
          <w:szCs w:val="24"/>
        </w:rPr>
      </w:pPr>
      <w:r w:rsidRPr="009D6A14">
        <w:rPr>
          <w:rFonts w:eastAsia="Calibri"/>
          <w:sz w:val="24"/>
          <w:szCs w:val="24"/>
        </w:rPr>
        <w:t>Rustin Tawater</w:t>
      </w:r>
    </w:p>
    <w:p w14:paraId="5AB586AD" w14:textId="77777777" w:rsidR="00903DF7" w:rsidRPr="009D6A14" w:rsidRDefault="00903DF7" w:rsidP="00903DF7">
      <w:pPr>
        <w:ind w:left="4320"/>
        <w:rPr>
          <w:sz w:val="24"/>
          <w:szCs w:val="24"/>
        </w:rPr>
      </w:pPr>
      <w:r w:rsidRPr="009D6A14">
        <w:rPr>
          <w:sz w:val="24"/>
          <w:szCs w:val="24"/>
        </w:rPr>
        <w:t>Managing Attorney</w:t>
      </w:r>
    </w:p>
    <w:p w14:paraId="00FC9117" w14:textId="77777777" w:rsidR="00903DF7" w:rsidRPr="009D6A14" w:rsidRDefault="00903DF7" w:rsidP="00903DF7">
      <w:pPr>
        <w:ind w:left="4320"/>
        <w:rPr>
          <w:sz w:val="24"/>
          <w:szCs w:val="24"/>
        </w:rPr>
      </w:pPr>
    </w:p>
    <w:p w14:paraId="7456C498" w14:textId="77777777" w:rsidR="00903DF7" w:rsidRPr="009D6A14" w:rsidRDefault="00903DF7" w:rsidP="00903DF7">
      <w:pPr>
        <w:ind w:left="4320"/>
        <w:rPr>
          <w:sz w:val="24"/>
          <w:szCs w:val="24"/>
        </w:rPr>
      </w:pPr>
    </w:p>
    <w:p w14:paraId="3FC0DFA0" w14:textId="77777777" w:rsidR="00903DF7" w:rsidRPr="009D6A14" w:rsidRDefault="00903DF7" w:rsidP="00903DF7">
      <w:pPr>
        <w:ind w:left="4320"/>
        <w:rPr>
          <w:sz w:val="24"/>
          <w:szCs w:val="24"/>
          <w:u w:val="single"/>
        </w:rPr>
      </w:pPr>
      <w:r w:rsidRPr="009D6A14">
        <w:rPr>
          <w:sz w:val="24"/>
          <w:szCs w:val="24"/>
          <w:u w:val="single"/>
        </w:rPr>
        <w:t>/s/ Phillip Lehmann</w:t>
      </w:r>
    </w:p>
    <w:p w14:paraId="654FCB6C"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Phillip Lehmann</w:t>
      </w:r>
    </w:p>
    <w:p w14:paraId="413BE752"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State Bar No. 24100140</w:t>
      </w:r>
    </w:p>
    <w:p w14:paraId="3225FCA5"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1701 N. Congress Avenue</w:t>
      </w:r>
    </w:p>
    <w:p w14:paraId="765A2732"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P.O. Box 13326</w:t>
      </w:r>
    </w:p>
    <w:p w14:paraId="7B9EA086"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Austin, Texas 78711</w:t>
      </w:r>
    </w:p>
    <w:p w14:paraId="0F811C29"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(512) 936-7385</w:t>
      </w:r>
    </w:p>
    <w:p w14:paraId="6721FE86"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(512) 936-7268 (facsimile)</w:t>
      </w:r>
    </w:p>
    <w:p w14:paraId="1E2E4C46"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phillip.lehmann@puc.texas.gov</w:t>
      </w:r>
    </w:p>
    <w:p w14:paraId="7130DAFD" w14:textId="77777777" w:rsidR="00903DF7" w:rsidRPr="009D6A14" w:rsidRDefault="00903DF7" w:rsidP="00903DF7">
      <w:pPr>
        <w:ind w:left="4320"/>
        <w:rPr>
          <w:sz w:val="24"/>
          <w:szCs w:val="24"/>
        </w:rPr>
      </w:pPr>
    </w:p>
    <w:p w14:paraId="7A4E19A3" w14:textId="77777777" w:rsidR="00903DF7" w:rsidRPr="009D6A14" w:rsidRDefault="00903DF7" w:rsidP="00903DF7">
      <w:pPr>
        <w:rPr>
          <w:b/>
          <w:caps/>
          <w:sz w:val="24"/>
          <w:szCs w:val="24"/>
        </w:rPr>
      </w:pPr>
    </w:p>
    <w:p w14:paraId="213A7AA0" w14:textId="77777777" w:rsidR="00903DF7" w:rsidRPr="009D6A14" w:rsidRDefault="00903DF7" w:rsidP="00903DF7">
      <w:pPr>
        <w:jc w:val="center"/>
        <w:rPr>
          <w:b/>
          <w:bCs/>
          <w:sz w:val="24"/>
          <w:szCs w:val="24"/>
        </w:rPr>
      </w:pPr>
      <w:r w:rsidRPr="009D6A14">
        <w:rPr>
          <w:b/>
          <w:bCs/>
          <w:sz w:val="24"/>
          <w:szCs w:val="24"/>
        </w:rPr>
        <w:t>DOCKET NO. 52002</w:t>
      </w:r>
    </w:p>
    <w:p w14:paraId="5B7F2211" w14:textId="77777777" w:rsidR="00903DF7" w:rsidRPr="009D6A14" w:rsidRDefault="00903DF7" w:rsidP="00903DF7">
      <w:pPr>
        <w:jc w:val="center"/>
        <w:rPr>
          <w:b/>
          <w:sz w:val="24"/>
          <w:szCs w:val="24"/>
        </w:rPr>
      </w:pPr>
    </w:p>
    <w:p w14:paraId="374ACD21" w14:textId="77777777" w:rsidR="00903DF7" w:rsidRPr="009D6A14" w:rsidRDefault="00903DF7" w:rsidP="00903DF7">
      <w:pPr>
        <w:keepNext/>
        <w:jc w:val="center"/>
        <w:rPr>
          <w:b/>
          <w:sz w:val="24"/>
          <w:szCs w:val="24"/>
        </w:rPr>
      </w:pPr>
      <w:r w:rsidRPr="009D6A14">
        <w:rPr>
          <w:b/>
          <w:sz w:val="24"/>
          <w:szCs w:val="24"/>
        </w:rPr>
        <w:t>CERTIFICATE OF SERVICE</w:t>
      </w:r>
    </w:p>
    <w:p w14:paraId="4BAC347E" w14:textId="77777777" w:rsidR="00903DF7" w:rsidRPr="009D6A14" w:rsidRDefault="00903DF7" w:rsidP="00903DF7">
      <w:pPr>
        <w:rPr>
          <w:b/>
          <w:sz w:val="24"/>
          <w:szCs w:val="24"/>
        </w:rPr>
      </w:pPr>
    </w:p>
    <w:p w14:paraId="2866A6E2" w14:textId="08766DC2" w:rsidR="00903DF7" w:rsidRPr="009D6A14" w:rsidRDefault="00903DF7" w:rsidP="00903DF7">
      <w:pPr>
        <w:keepNext/>
        <w:spacing w:line="360" w:lineRule="auto"/>
        <w:ind w:firstLine="720"/>
        <w:jc w:val="both"/>
        <w:rPr>
          <w:sz w:val="24"/>
          <w:szCs w:val="24"/>
        </w:rPr>
      </w:pPr>
      <w:r w:rsidRPr="009D6A14">
        <w:rPr>
          <w:sz w:val="24"/>
          <w:szCs w:val="24"/>
        </w:rPr>
        <w:t xml:space="preserve">I certify that, unless otherwise ordered by the presiding officer, notice of the filing of this document was provided to all parties of record on </w:t>
      </w:r>
      <w:r w:rsidRPr="009D6A14">
        <w:rPr>
          <w:sz w:val="24"/>
          <w:szCs w:val="24"/>
        </w:rPr>
        <w:fldChar w:fldCharType="begin"/>
      </w:r>
      <w:r w:rsidRPr="009D6A14">
        <w:rPr>
          <w:sz w:val="24"/>
          <w:szCs w:val="24"/>
        </w:rPr>
        <w:instrText xml:space="preserve"> DATE \@ "MMMM d, yyyy" </w:instrText>
      </w:r>
      <w:r w:rsidRPr="009D6A14">
        <w:rPr>
          <w:sz w:val="24"/>
          <w:szCs w:val="24"/>
        </w:rPr>
        <w:fldChar w:fldCharType="separate"/>
      </w:r>
      <w:r w:rsidR="00EB6674">
        <w:rPr>
          <w:noProof/>
          <w:sz w:val="24"/>
          <w:szCs w:val="24"/>
        </w:rPr>
        <w:t>March 24, 2022</w:t>
      </w:r>
      <w:r w:rsidRPr="009D6A14">
        <w:rPr>
          <w:sz w:val="24"/>
          <w:szCs w:val="24"/>
        </w:rPr>
        <w:fldChar w:fldCharType="end"/>
      </w:r>
      <w:r w:rsidRPr="009D6A14">
        <w:rPr>
          <w:sz w:val="24"/>
          <w:szCs w:val="24"/>
        </w:rPr>
        <w:t xml:space="preserve"> in accordance with the Order Suspending Rules filed in Project No. 50664</w:t>
      </w:r>
      <w:r w:rsidRPr="009D6A14">
        <w:rPr>
          <w:rFonts w:eastAsia="Calibri"/>
          <w:sz w:val="24"/>
          <w:szCs w:val="24"/>
        </w:rPr>
        <w:t>.</w:t>
      </w:r>
    </w:p>
    <w:p w14:paraId="051CEF2B" w14:textId="77777777" w:rsidR="00903DF7" w:rsidRPr="009D6A14" w:rsidRDefault="00903DF7" w:rsidP="00903DF7">
      <w:pPr>
        <w:keepNext/>
        <w:ind w:firstLine="720"/>
        <w:rPr>
          <w:sz w:val="24"/>
          <w:szCs w:val="24"/>
        </w:rPr>
      </w:pPr>
    </w:p>
    <w:p w14:paraId="420FE78A" w14:textId="77777777" w:rsidR="00903DF7" w:rsidRPr="009D6A14" w:rsidRDefault="00903DF7" w:rsidP="00903DF7">
      <w:pPr>
        <w:keepNext/>
        <w:ind w:left="3600" w:firstLine="720"/>
        <w:rPr>
          <w:sz w:val="24"/>
          <w:szCs w:val="24"/>
          <w:u w:val="single"/>
        </w:rPr>
      </w:pPr>
      <w:r w:rsidRPr="009D6A14">
        <w:rPr>
          <w:sz w:val="24"/>
          <w:szCs w:val="24"/>
          <w:u w:val="single"/>
        </w:rPr>
        <w:t>/s/ Phillip Lehmann</w:t>
      </w:r>
    </w:p>
    <w:p w14:paraId="77326555" w14:textId="77777777" w:rsidR="00903DF7" w:rsidRPr="009D6A14" w:rsidRDefault="00903DF7" w:rsidP="00903DF7">
      <w:pPr>
        <w:spacing w:line="360" w:lineRule="auto"/>
        <w:ind w:firstLine="720"/>
        <w:jc w:val="both"/>
        <w:rPr>
          <w:sz w:val="24"/>
          <w:szCs w:val="24"/>
        </w:rPr>
      </w:pPr>
      <w:r w:rsidRPr="009D6A14">
        <w:rPr>
          <w:sz w:val="24"/>
          <w:szCs w:val="24"/>
        </w:rPr>
        <w:tab/>
      </w:r>
      <w:r w:rsidRPr="009D6A14">
        <w:rPr>
          <w:sz w:val="24"/>
          <w:szCs w:val="24"/>
        </w:rPr>
        <w:tab/>
      </w:r>
      <w:r w:rsidRPr="009D6A14">
        <w:rPr>
          <w:sz w:val="24"/>
          <w:szCs w:val="24"/>
        </w:rPr>
        <w:tab/>
      </w:r>
      <w:r w:rsidRPr="009D6A14">
        <w:rPr>
          <w:sz w:val="24"/>
          <w:szCs w:val="24"/>
        </w:rPr>
        <w:tab/>
      </w:r>
      <w:r w:rsidRPr="009D6A14">
        <w:rPr>
          <w:sz w:val="24"/>
          <w:szCs w:val="24"/>
        </w:rPr>
        <w:tab/>
        <w:t>Phillip Lehmann</w:t>
      </w:r>
    </w:p>
    <w:p w14:paraId="636663AA" w14:textId="77777777" w:rsidR="00903DF7" w:rsidRPr="00903DF7" w:rsidRDefault="00903DF7" w:rsidP="00903DF7">
      <w:pPr>
        <w:overflowPunct/>
        <w:autoSpaceDE/>
        <w:autoSpaceDN/>
        <w:adjustRightInd/>
        <w:spacing w:after="160" w:line="259" w:lineRule="auto"/>
        <w:textAlignment w:val="auto"/>
        <w:rPr>
          <w:sz w:val="24"/>
          <w:szCs w:val="24"/>
          <w:highlight w:val="yellow"/>
        </w:rPr>
      </w:pPr>
      <w:r w:rsidRPr="00903DF7">
        <w:rPr>
          <w:sz w:val="24"/>
          <w:szCs w:val="24"/>
          <w:highlight w:val="yellow"/>
        </w:rPr>
        <w:br w:type="page"/>
      </w:r>
    </w:p>
    <w:p w14:paraId="6A0A5F46" w14:textId="77777777" w:rsidR="00903DF7" w:rsidRPr="009D6A14" w:rsidRDefault="00903DF7" w:rsidP="00903DF7">
      <w:pPr>
        <w:jc w:val="center"/>
        <w:rPr>
          <w:b/>
          <w:bCs/>
          <w:sz w:val="24"/>
          <w:szCs w:val="24"/>
        </w:rPr>
      </w:pPr>
      <w:r w:rsidRPr="009D6A14">
        <w:rPr>
          <w:b/>
          <w:bCs/>
          <w:sz w:val="24"/>
          <w:szCs w:val="24"/>
        </w:rPr>
        <w:lastRenderedPageBreak/>
        <w:t>DOCKET NO. 52002</w:t>
      </w:r>
    </w:p>
    <w:p w14:paraId="2AF5FD90" w14:textId="77777777" w:rsidR="00903DF7" w:rsidRPr="009D6A14" w:rsidRDefault="00903DF7" w:rsidP="00903DF7">
      <w:pPr>
        <w:overflowPunct/>
        <w:autoSpaceDE/>
        <w:autoSpaceDN/>
        <w:adjustRightInd/>
        <w:jc w:val="center"/>
        <w:textAlignment w:val="auto"/>
        <w:rPr>
          <w:b/>
          <w:bCs/>
          <w:sz w:val="24"/>
        </w:rPr>
      </w:pPr>
    </w:p>
    <w:p w14:paraId="3A0D3DD4" w14:textId="2FA83FD2" w:rsidR="00903DF7" w:rsidRPr="009D6A14" w:rsidRDefault="00903DF7" w:rsidP="00903DF7">
      <w:pPr>
        <w:jc w:val="center"/>
        <w:rPr>
          <w:b/>
          <w:sz w:val="24"/>
          <w:szCs w:val="24"/>
        </w:rPr>
      </w:pPr>
      <w:r w:rsidRPr="009D6A14">
        <w:rPr>
          <w:b/>
          <w:sz w:val="24"/>
          <w:szCs w:val="24"/>
        </w:rPr>
        <w:t xml:space="preserve">COMMISSION </w:t>
      </w:r>
      <w:proofErr w:type="gramStart"/>
      <w:r w:rsidRPr="009D6A14">
        <w:rPr>
          <w:b/>
          <w:sz w:val="24"/>
          <w:szCs w:val="24"/>
        </w:rPr>
        <w:t>STAFF’S</w:t>
      </w:r>
      <w:proofErr w:type="gramEnd"/>
      <w:r w:rsidRPr="009D6A14">
        <w:rPr>
          <w:b/>
          <w:sz w:val="24"/>
          <w:szCs w:val="24"/>
        </w:rPr>
        <w:t xml:space="preserve"> </w:t>
      </w:r>
      <w:r w:rsidR="004C0737">
        <w:rPr>
          <w:b/>
          <w:sz w:val="24"/>
          <w:szCs w:val="24"/>
        </w:rPr>
        <w:t xml:space="preserve">AMENDED </w:t>
      </w:r>
      <w:r w:rsidR="00BF647B">
        <w:rPr>
          <w:b/>
          <w:sz w:val="24"/>
          <w:szCs w:val="24"/>
        </w:rPr>
        <w:t>FIFTH</w:t>
      </w:r>
      <w:r w:rsidR="00BF647B" w:rsidRPr="009D6A14">
        <w:rPr>
          <w:b/>
          <w:sz w:val="24"/>
          <w:szCs w:val="24"/>
        </w:rPr>
        <w:t xml:space="preserve"> </w:t>
      </w:r>
      <w:r w:rsidRPr="009D6A14">
        <w:rPr>
          <w:b/>
          <w:sz w:val="24"/>
          <w:szCs w:val="24"/>
        </w:rPr>
        <w:t>REQUEST FOR INFORMATION</w:t>
      </w:r>
    </w:p>
    <w:p w14:paraId="2909B08E" w14:textId="77777777" w:rsidR="00903DF7" w:rsidRPr="009D6A14" w:rsidRDefault="00903DF7" w:rsidP="00903DF7">
      <w:pPr>
        <w:pStyle w:val="NoSpacing"/>
        <w:jc w:val="center"/>
        <w:rPr>
          <w:rFonts w:ascii="Times New Roman" w:hAnsi="Times New Roman"/>
          <w:b/>
          <w:caps/>
          <w:sz w:val="24"/>
          <w:szCs w:val="24"/>
        </w:rPr>
      </w:pPr>
      <w:r w:rsidRPr="009D6A14">
        <w:rPr>
          <w:rFonts w:ascii="Times New Roman" w:hAnsi="Times New Roman"/>
          <w:b/>
          <w:bCs/>
          <w:noProof/>
          <w:sz w:val="24"/>
          <w:szCs w:val="24"/>
        </w:rPr>
        <w:t xml:space="preserve">TO </w:t>
      </w:r>
      <w:r w:rsidRPr="009D6A14">
        <w:rPr>
          <w:rFonts w:ascii="Times New Roman" w:hAnsi="Times New Roman"/>
          <w:b/>
          <w:caps/>
          <w:sz w:val="24"/>
          <w:szCs w:val="24"/>
        </w:rPr>
        <w:t>CPR Water Supply Company, LLC</w:t>
      </w:r>
    </w:p>
    <w:p w14:paraId="73C6F673" w14:textId="0998E94B" w:rsidR="00903DF7" w:rsidRPr="009D6A14" w:rsidRDefault="00903DF7" w:rsidP="00903DF7">
      <w:pPr>
        <w:pStyle w:val="NoSpacing"/>
        <w:jc w:val="center"/>
        <w:rPr>
          <w:rFonts w:ascii="Times New Roman" w:hAnsi="Times New Roman"/>
          <w:b/>
          <w:bCs/>
          <w:noProof/>
          <w:sz w:val="24"/>
          <w:szCs w:val="24"/>
        </w:rPr>
      </w:pPr>
      <w:r w:rsidRPr="009D6A14">
        <w:rPr>
          <w:rFonts w:ascii="Times New Roman" w:hAnsi="Times New Roman"/>
          <w:b/>
          <w:bCs/>
          <w:noProof/>
          <w:sz w:val="24"/>
          <w:szCs w:val="24"/>
        </w:rPr>
        <w:t xml:space="preserve">QUESTION NO. STAFF </w:t>
      </w:r>
      <w:r w:rsidR="007E6F75">
        <w:rPr>
          <w:rFonts w:ascii="Times New Roman" w:hAnsi="Times New Roman"/>
          <w:b/>
          <w:bCs/>
          <w:noProof/>
          <w:sz w:val="24"/>
          <w:szCs w:val="24"/>
        </w:rPr>
        <w:t>5</w:t>
      </w:r>
      <w:r w:rsidRPr="009D6A14">
        <w:rPr>
          <w:rFonts w:ascii="Times New Roman" w:hAnsi="Times New Roman"/>
          <w:b/>
          <w:bCs/>
          <w:noProof/>
          <w:sz w:val="24"/>
          <w:szCs w:val="24"/>
        </w:rPr>
        <w:t xml:space="preserve">-1 THROUGH </w:t>
      </w:r>
      <w:r w:rsidR="007E6F75">
        <w:rPr>
          <w:rFonts w:ascii="Times New Roman" w:hAnsi="Times New Roman"/>
          <w:b/>
          <w:bCs/>
          <w:noProof/>
          <w:sz w:val="24"/>
          <w:szCs w:val="24"/>
        </w:rPr>
        <w:t>5</w:t>
      </w:r>
      <w:r w:rsidR="009D6A14" w:rsidRPr="009D6A14">
        <w:rPr>
          <w:rFonts w:ascii="Times New Roman" w:hAnsi="Times New Roman"/>
          <w:b/>
          <w:bCs/>
          <w:noProof/>
          <w:sz w:val="24"/>
          <w:szCs w:val="24"/>
        </w:rPr>
        <w:t>-</w:t>
      </w:r>
      <w:r w:rsidR="003661F9">
        <w:rPr>
          <w:rFonts w:ascii="Times New Roman" w:hAnsi="Times New Roman"/>
          <w:b/>
          <w:bCs/>
          <w:noProof/>
          <w:sz w:val="24"/>
          <w:szCs w:val="24"/>
        </w:rPr>
        <w:t>6</w:t>
      </w:r>
    </w:p>
    <w:p w14:paraId="32E982D4" w14:textId="77777777" w:rsidR="00903DF7" w:rsidRPr="009D6A14" w:rsidRDefault="00903DF7" w:rsidP="00903DF7">
      <w:pPr>
        <w:tabs>
          <w:tab w:val="left" w:pos="7515"/>
        </w:tabs>
        <w:overflowPunct/>
        <w:autoSpaceDE/>
        <w:autoSpaceDN/>
        <w:adjustRightInd/>
        <w:jc w:val="center"/>
        <w:textAlignment w:val="auto"/>
        <w:rPr>
          <w:b/>
          <w:caps/>
          <w:sz w:val="24"/>
          <w:u w:val="thick"/>
        </w:rPr>
      </w:pPr>
    </w:p>
    <w:p w14:paraId="434CCBF8" w14:textId="77777777" w:rsidR="00903DF7" w:rsidRPr="009D6A14" w:rsidRDefault="00903DF7" w:rsidP="00903DF7">
      <w:pPr>
        <w:tabs>
          <w:tab w:val="left" w:pos="7515"/>
        </w:tabs>
        <w:overflowPunct/>
        <w:autoSpaceDE/>
        <w:autoSpaceDN/>
        <w:adjustRightInd/>
        <w:jc w:val="center"/>
        <w:textAlignment w:val="auto"/>
        <w:rPr>
          <w:b/>
          <w:caps/>
          <w:sz w:val="24"/>
          <w:u w:val="thick"/>
        </w:rPr>
      </w:pPr>
      <w:r w:rsidRPr="009D6A14">
        <w:rPr>
          <w:b/>
          <w:caps/>
          <w:sz w:val="24"/>
          <w:u w:val="thick"/>
        </w:rPr>
        <w:t>DEFINITIONS</w:t>
      </w:r>
    </w:p>
    <w:p w14:paraId="7439B179" w14:textId="77777777" w:rsidR="00903DF7" w:rsidRPr="009D6A14" w:rsidRDefault="00903DF7" w:rsidP="00903DF7">
      <w:pPr>
        <w:pStyle w:val="ListParagraph"/>
        <w:tabs>
          <w:tab w:val="left" w:pos="900"/>
        </w:tabs>
        <w:spacing w:before="240" w:after="240" w:line="360" w:lineRule="auto"/>
        <w:ind w:left="907" w:hanging="547"/>
        <w:jc w:val="both"/>
        <w:rPr>
          <w:sz w:val="24"/>
        </w:rPr>
      </w:pPr>
      <w:r w:rsidRPr="009D6A14">
        <w:rPr>
          <w:sz w:val="24"/>
        </w:rPr>
        <w:t>1.</w:t>
      </w:r>
      <w:r w:rsidRPr="009D6A14">
        <w:rPr>
          <w:sz w:val="24"/>
        </w:rPr>
        <w:tab/>
        <w:t xml:space="preserve">“CPR Water,” the “Company” or “you” refers to CPR Water Supply Company, LLC and any person acting or purporting to act on their behalf, including without limitation, attorneys, agents, advisors, investigators, representatives, </w:t>
      </w:r>
      <w:proofErr w:type="gramStart"/>
      <w:r w:rsidRPr="009D6A14">
        <w:rPr>
          <w:sz w:val="24"/>
        </w:rPr>
        <w:t>employees</w:t>
      </w:r>
      <w:proofErr w:type="gramEnd"/>
      <w:r w:rsidRPr="009D6A14">
        <w:rPr>
          <w:sz w:val="24"/>
        </w:rPr>
        <w:t xml:space="preserve"> or other persons.</w:t>
      </w:r>
    </w:p>
    <w:p w14:paraId="645A5AA1" w14:textId="77777777" w:rsidR="00903DF7" w:rsidRPr="009D6A14" w:rsidRDefault="00903DF7" w:rsidP="00903DF7">
      <w:pPr>
        <w:pStyle w:val="ListParagraph"/>
        <w:tabs>
          <w:tab w:val="left" w:pos="900"/>
        </w:tabs>
        <w:spacing w:before="120" w:after="120"/>
        <w:ind w:left="907" w:hanging="547"/>
        <w:jc w:val="both"/>
        <w:rPr>
          <w:sz w:val="24"/>
        </w:rPr>
      </w:pPr>
    </w:p>
    <w:p w14:paraId="7953AD13" w14:textId="77777777" w:rsidR="00903DF7" w:rsidRPr="009D6A14" w:rsidRDefault="00903DF7" w:rsidP="00903DF7">
      <w:pPr>
        <w:pStyle w:val="ListParagraph"/>
        <w:numPr>
          <w:ilvl w:val="0"/>
          <w:numId w:val="1"/>
        </w:numPr>
        <w:tabs>
          <w:tab w:val="left" w:pos="-2070"/>
        </w:tabs>
        <w:spacing w:before="240" w:after="240" w:line="360" w:lineRule="auto"/>
        <w:ind w:left="907" w:hanging="547"/>
        <w:jc w:val="both"/>
        <w:rPr>
          <w:sz w:val="24"/>
          <w:szCs w:val="24"/>
        </w:rPr>
      </w:pPr>
      <w:r w:rsidRPr="009D6A14">
        <w:rPr>
          <w:sz w:val="24"/>
          <w:szCs w:val="24"/>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rsidRPr="009D6A14">
        <w:rPr>
          <w:sz w:val="24"/>
          <w:szCs w:val="24"/>
        </w:rPr>
        <w:t>information</w:t>
      </w:r>
      <w:proofErr w:type="gramEnd"/>
      <w:r w:rsidRPr="009D6A14">
        <w:rPr>
          <w:sz w:val="24"/>
          <w:szCs w:val="24"/>
        </w:rPr>
        <w:t xml:space="preserve"> or which contain substantially similar information, then the definition of “documents” shall include the documents which do exist and these documents will be provided.</w:t>
      </w:r>
    </w:p>
    <w:p w14:paraId="1A23A2E6" w14:textId="77777777" w:rsidR="00903DF7" w:rsidRPr="00903DF7" w:rsidRDefault="00903DF7" w:rsidP="00903DF7">
      <w:pPr>
        <w:pStyle w:val="ListParagraph"/>
        <w:tabs>
          <w:tab w:val="left" w:pos="900"/>
        </w:tabs>
        <w:spacing w:line="360" w:lineRule="auto"/>
        <w:ind w:left="900" w:hanging="540"/>
        <w:jc w:val="both"/>
        <w:rPr>
          <w:sz w:val="24"/>
          <w:szCs w:val="24"/>
          <w:highlight w:val="yellow"/>
        </w:rPr>
      </w:pPr>
    </w:p>
    <w:p w14:paraId="642D01BB" w14:textId="77777777" w:rsidR="00903DF7" w:rsidRPr="00903DF7" w:rsidRDefault="00903DF7" w:rsidP="00903DF7">
      <w:pPr>
        <w:ind w:left="900" w:hanging="540"/>
        <w:jc w:val="both"/>
        <w:rPr>
          <w:b/>
          <w:bCs/>
          <w:sz w:val="24"/>
          <w:szCs w:val="24"/>
          <w:highlight w:val="yellow"/>
        </w:rPr>
      </w:pPr>
      <w:r w:rsidRPr="00903DF7">
        <w:rPr>
          <w:b/>
          <w:bCs/>
          <w:sz w:val="24"/>
          <w:szCs w:val="24"/>
          <w:highlight w:val="yellow"/>
        </w:rPr>
        <w:br w:type="page"/>
      </w:r>
    </w:p>
    <w:p w14:paraId="2DA85B45" w14:textId="77777777" w:rsidR="00903DF7" w:rsidRPr="009D6A14" w:rsidRDefault="00903DF7" w:rsidP="00903DF7">
      <w:pPr>
        <w:jc w:val="center"/>
        <w:rPr>
          <w:b/>
          <w:bCs/>
          <w:sz w:val="24"/>
          <w:szCs w:val="24"/>
        </w:rPr>
      </w:pPr>
      <w:r w:rsidRPr="009D6A14">
        <w:rPr>
          <w:b/>
          <w:bCs/>
          <w:sz w:val="24"/>
          <w:szCs w:val="24"/>
        </w:rPr>
        <w:lastRenderedPageBreak/>
        <w:t>DOCKET NO. 52002</w:t>
      </w:r>
    </w:p>
    <w:p w14:paraId="2EC234F8" w14:textId="77777777" w:rsidR="00903DF7" w:rsidRPr="009D6A14" w:rsidRDefault="00903DF7" w:rsidP="00903DF7">
      <w:pPr>
        <w:jc w:val="center"/>
        <w:rPr>
          <w:b/>
          <w:bCs/>
          <w:sz w:val="24"/>
          <w:szCs w:val="24"/>
        </w:rPr>
      </w:pPr>
    </w:p>
    <w:p w14:paraId="6B76CBD5" w14:textId="64A52AC9" w:rsidR="00903DF7" w:rsidRPr="009D6A14" w:rsidRDefault="00903DF7" w:rsidP="00903DF7">
      <w:pPr>
        <w:jc w:val="center"/>
        <w:rPr>
          <w:b/>
          <w:sz w:val="24"/>
          <w:szCs w:val="24"/>
        </w:rPr>
      </w:pPr>
      <w:r w:rsidRPr="009D6A14">
        <w:rPr>
          <w:b/>
          <w:sz w:val="24"/>
          <w:szCs w:val="24"/>
        </w:rPr>
        <w:t xml:space="preserve">COMMISSION </w:t>
      </w:r>
      <w:proofErr w:type="gramStart"/>
      <w:r w:rsidRPr="009D6A14">
        <w:rPr>
          <w:b/>
          <w:sz w:val="24"/>
          <w:szCs w:val="24"/>
        </w:rPr>
        <w:t>STAFF’S</w:t>
      </w:r>
      <w:proofErr w:type="gramEnd"/>
      <w:r w:rsidRPr="009D6A14">
        <w:rPr>
          <w:b/>
          <w:sz w:val="24"/>
          <w:szCs w:val="24"/>
        </w:rPr>
        <w:t xml:space="preserve"> </w:t>
      </w:r>
      <w:r w:rsidR="004C0737">
        <w:rPr>
          <w:b/>
          <w:sz w:val="24"/>
          <w:szCs w:val="24"/>
        </w:rPr>
        <w:t xml:space="preserve">AMENDED </w:t>
      </w:r>
      <w:r w:rsidR="00BF647B">
        <w:rPr>
          <w:b/>
          <w:sz w:val="24"/>
          <w:szCs w:val="24"/>
        </w:rPr>
        <w:t>FIFTH</w:t>
      </w:r>
      <w:r w:rsidR="00BF647B" w:rsidRPr="009D6A14">
        <w:rPr>
          <w:b/>
          <w:sz w:val="24"/>
          <w:szCs w:val="24"/>
        </w:rPr>
        <w:t xml:space="preserve"> </w:t>
      </w:r>
      <w:r w:rsidRPr="009D6A14">
        <w:rPr>
          <w:b/>
          <w:sz w:val="24"/>
          <w:szCs w:val="24"/>
        </w:rPr>
        <w:t>REQUEST FOR INFORMATION</w:t>
      </w:r>
    </w:p>
    <w:p w14:paraId="47769DFE" w14:textId="77777777" w:rsidR="00903DF7" w:rsidRPr="009D6A14" w:rsidRDefault="00903DF7" w:rsidP="00903DF7">
      <w:pPr>
        <w:pStyle w:val="NoSpacing"/>
        <w:jc w:val="center"/>
        <w:rPr>
          <w:rFonts w:ascii="Times New Roman" w:hAnsi="Times New Roman"/>
          <w:b/>
          <w:caps/>
          <w:sz w:val="24"/>
          <w:szCs w:val="24"/>
        </w:rPr>
      </w:pPr>
      <w:r w:rsidRPr="009D6A14">
        <w:rPr>
          <w:rFonts w:ascii="Times New Roman" w:hAnsi="Times New Roman"/>
          <w:b/>
          <w:bCs/>
          <w:noProof/>
          <w:sz w:val="24"/>
          <w:szCs w:val="24"/>
        </w:rPr>
        <w:t xml:space="preserve">TO </w:t>
      </w:r>
      <w:r w:rsidRPr="009D6A14">
        <w:rPr>
          <w:rFonts w:ascii="Times New Roman" w:hAnsi="Times New Roman"/>
          <w:b/>
          <w:caps/>
          <w:sz w:val="24"/>
          <w:szCs w:val="24"/>
        </w:rPr>
        <w:t>CPR Water Supply Company, LLC</w:t>
      </w:r>
    </w:p>
    <w:p w14:paraId="2C97FD9B" w14:textId="1E50AA7D" w:rsidR="00903DF7" w:rsidRPr="009D6A14" w:rsidRDefault="00903DF7" w:rsidP="00903DF7">
      <w:pPr>
        <w:pStyle w:val="NoSpacing"/>
        <w:jc w:val="center"/>
        <w:rPr>
          <w:rFonts w:ascii="Times New Roman" w:hAnsi="Times New Roman"/>
          <w:b/>
          <w:bCs/>
          <w:noProof/>
          <w:sz w:val="24"/>
          <w:szCs w:val="24"/>
        </w:rPr>
      </w:pPr>
      <w:r w:rsidRPr="009D6A14">
        <w:rPr>
          <w:rFonts w:ascii="Times New Roman" w:hAnsi="Times New Roman"/>
          <w:b/>
          <w:bCs/>
          <w:noProof/>
          <w:sz w:val="24"/>
          <w:szCs w:val="24"/>
        </w:rPr>
        <w:t xml:space="preserve">QUESTION NO. STAFF </w:t>
      </w:r>
      <w:r w:rsidR="007E6F75">
        <w:rPr>
          <w:rFonts w:ascii="Times New Roman" w:hAnsi="Times New Roman"/>
          <w:b/>
          <w:bCs/>
          <w:noProof/>
          <w:sz w:val="24"/>
          <w:szCs w:val="24"/>
        </w:rPr>
        <w:t>5</w:t>
      </w:r>
      <w:r w:rsidRPr="009D6A14">
        <w:rPr>
          <w:rFonts w:ascii="Times New Roman" w:hAnsi="Times New Roman"/>
          <w:b/>
          <w:bCs/>
          <w:noProof/>
          <w:sz w:val="24"/>
          <w:szCs w:val="24"/>
        </w:rPr>
        <w:t xml:space="preserve">-1 THROUGH </w:t>
      </w:r>
      <w:r w:rsidR="007E6F75">
        <w:rPr>
          <w:rFonts w:ascii="Times New Roman" w:hAnsi="Times New Roman"/>
          <w:b/>
          <w:bCs/>
          <w:noProof/>
          <w:sz w:val="24"/>
          <w:szCs w:val="24"/>
        </w:rPr>
        <w:t>5</w:t>
      </w:r>
      <w:r w:rsidRPr="009D6A14">
        <w:rPr>
          <w:rFonts w:ascii="Times New Roman" w:hAnsi="Times New Roman"/>
          <w:b/>
          <w:bCs/>
          <w:noProof/>
          <w:sz w:val="24"/>
          <w:szCs w:val="24"/>
        </w:rPr>
        <w:t>-</w:t>
      </w:r>
      <w:r w:rsidR="003661F9">
        <w:rPr>
          <w:rFonts w:ascii="Times New Roman" w:hAnsi="Times New Roman"/>
          <w:b/>
          <w:bCs/>
          <w:noProof/>
          <w:sz w:val="24"/>
          <w:szCs w:val="24"/>
        </w:rPr>
        <w:t>6</w:t>
      </w:r>
    </w:p>
    <w:p w14:paraId="5DE8DF1A" w14:textId="77777777" w:rsidR="00903DF7" w:rsidRPr="009D6A14" w:rsidRDefault="00903DF7" w:rsidP="00903DF7">
      <w:pPr>
        <w:ind w:firstLine="720"/>
        <w:jc w:val="both"/>
        <w:rPr>
          <w:sz w:val="24"/>
          <w:szCs w:val="24"/>
        </w:rPr>
      </w:pPr>
    </w:p>
    <w:p w14:paraId="49C3C056" w14:textId="77777777" w:rsidR="00903DF7" w:rsidRPr="009D6A14" w:rsidRDefault="00903DF7" w:rsidP="00903DF7">
      <w:pPr>
        <w:spacing w:line="360" w:lineRule="auto"/>
        <w:jc w:val="center"/>
        <w:rPr>
          <w:b/>
          <w:bCs/>
          <w:sz w:val="24"/>
          <w:szCs w:val="24"/>
          <w:u w:val="single"/>
        </w:rPr>
      </w:pPr>
      <w:r w:rsidRPr="009D6A14">
        <w:rPr>
          <w:b/>
          <w:bCs/>
          <w:sz w:val="24"/>
          <w:szCs w:val="24"/>
          <w:u w:val="single"/>
        </w:rPr>
        <w:t>INSTRUCTIONS</w:t>
      </w:r>
    </w:p>
    <w:p w14:paraId="75B67F8D" w14:textId="77777777" w:rsidR="00903DF7" w:rsidRPr="009D6A14" w:rsidRDefault="00903DF7" w:rsidP="00903DF7">
      <w:pPr>
        <w:pStyle w:val="ListParagraph"/>
        <w:ind w:hanging="360"/>
        <w:jc w:val="both"/>
        <w:rPr>
          <w:sz w:val="24"/>
        </w:rPr>
      </w:pPr>
      <w:r w:rsidRPr="009D6A14">
        <w:rPr>
          <w:sz w:val="24"/>
        </w:rPr>
        <w:t>1)</w:t>
      </w:r>
      <w:r w:rsidRPr="009D6A14">
        <w:rPr>
          <w:sz w:val="24"/>
        </w:rPr>
        <w:tab/>
        <w:t xml:space="preserve">Pursuant to 16 TAC § 22.144(c)(2), Staff requests that answers to the requests for information be made under oath. </w:t>
      </w:r>
    </w:p>
    <w:p w14:paraId="75483C08" w14:textId="77777777" w:rsidR="00903DF7" w:rsidRPr="009D6A14" w:rsidRDefault="00903DF7" w:rsidP="00903DF7">
      <w:pPr>
        <w:pStyle w:val="ListParagraph"/>
        <w:ind w:hanging="360"/>
        <w:jc w:val="both"/>
        <w:rPr>
          <w:sz w:val="24"/>
        </w:rPr>
      </w:pPr>
    </w:p>
    <w:p w14:paraId="6F33E9D4" w14:textId="77777777" w:rsidR="00903DF7" w:rsidRPr="009D6A14" w:rsidRDefault="00903DF7" w:rsidP="00903DF7">
      <w:pPr>
        <w:pStyle w:val="ListParagraph"/>
        <w:ind w:hanging="360"/>
        <w:jc w:val="both"/>
        <w:rPr>
          <w:sz w:val="24"/>
        </w:rPr>
      </w:pPr>
      <w:r w:rsidRPr="009D6A14">
        <w:rPr>
          <w:sz w:val="24"/>
        </w:rPr>
        <w:t>2)</w:t>
      </w:r>
      <w:r w:rsidRPr="009D6A14">
        <w:rPr>
          <w:sz w:val="24"/>
        </w:rPr>
        <w:tab/>
        <w:t xml:space="preserve">Please copy the question immediately above the answer to each question.  State the name of the witness in this </w:t>
      </w:r>
      <w:proofErr w:type="gramStart"/>
      <w:r w:rsidRPr="009D6A14">
        <w:rPr>
          <w:sz w:val="24"/>
        </w:rPr>
        <w:t>cause</w:t>
      </w:r>
      <w:proofErr w:type="gramEnd"/>
      <w:r w:rsidRPr="009D6A14">
        <w:rPr>
          <w:sz w:val="24"/>
        </w:rPr>
        <w:t xml:space="preserve"> who will sponsor the answer to the question and can vouch for the truth of the answer.</w:t>
      </w:r>
    </w:p>
    <w:p w14:paraId="359E4BA6" w14:textId="77777777" w:rsidR="00903DF7" w:rsidRPr="009D6A14" w:rsidRDefault="00903DF7" w:rsidP="00903DF7">
      <w:pPr>
        <w:pStyle w:val="ListParagraph"/>
        <w:ind w:hanging="360"/>
        <w:jc w:val="both"/>
        <w:rPr>
          <w:sz w:val="24"/>
        </w:rPr>
      </w:pPr>
    </w:p>
    <w:p w14:paraId="14C8ECDC" w14:textId="77777777" w:rsidR="00903DF7" w:rsidRPr="009D6A14" w:rsidRDefault="00903DF7" w:rsidP="00903DF7">
      <w:pPr>
        <w:pStyle w:val="ListParagraph"/>
        <w:ind w:hanging="360"/>
        <w:jc w:val="both"/>
        <w:rPr>
          <w:sz w:val="24"/>
        </w:rPr>
      </w:pPr>
      <w:r w:rsidRPr="009D6A14">
        <w:rPr>
          <w:sz w:val="24"/>
        </w:rPr>
        <w:t>3)</w:t>
      </w:r>
      <w:r w:rsidRPr="009D6A14">
        <w:rPr>
          <w:sz w:val="24"/>
        </w:rPr>
        <w:tab/>
        <w:t xml:space="preserve">These questions are continuing in nature, and if there is a relevant change in circumstances, submit an amended answer, under oath, as a supplement to your original answer.  </w:t>
      </w:r>
    </w:p>
    <w:p w14:paraId="7B336752" w14:textId="77777777" w:rsidR="00903DF7" w:rsidRPr="009D6A14" w:rsidRDefault="00903DF7" w:rsidP="00903DF7">
      <w:pPr>
        <w:pStyle w:val="ListParagraph"/>
        <w:ind w:hanging="360"/>
        <w:jc w:val="both"/>
        <w:rPr>
          <w:sz w:val="24"/>
        </w:rPr>
      </w:pPr>
    </w:p>
    <w:p w14:paraId="7E0FA5DA" w14:textId="77777777" w:rsidR="00903DF7" w:rsidRPr="009D6A14" w:rsidRDefault="00903DF7" w:rsidP="00903DF7">
      <w:pPr>
        <w:pStyle w:val="ListParagraph"/>
        <w:ind w:hanging="360"/>
        <w:jc w:val="both"/>
        <w:rPr>
          <w:sz w:val="24"/>
        </w:rPr>
      </w:pPr>
      <w:r w:rsidRPr="009D6A14">
        <w:rPr>
          <w:sz w:val="24"/>
        </w:rPr>
        <w:t>4)</w:t>
      </w:r>
      <w:r w:rsidRPr="009D6A14">
        <w:rPr>
          <w:sz w:val="24"/>
        </w:rPr>
        <w:tab/>
        <w:t>Words used in the plural shall also be taken to mean and include the singular.  Words used in the singular shall also be taken to mean and include the plural.</w:t>
      </w:r>
    </w:p>
    <w:p w14:paraId="395AA025" w14:textId="77777777" w:rsidR="00903DF7" w:rsidRPr="009D6A14" w:rsidRDefault="00903DF7" w:rsidP="00903DF7">
      <w:pPr>
        <w:pStyle w:val="ListParagraph"/>
        <w:ind w:hanging="360"/>
        <w:jc w:val="both"/>
        <w:rPr>
          <w:sz w:val="24"/>
        </w:rPr>
      </w:pPr>
    </w:p>
    <w:p w14:paraId="64BE8055" w14:textId="77777777" w:rsidR="00903DF7" w:rsidRPr="009D6A14" w:rsidRDefault="00903DF7" w:rsidP="00903DF7">
      <w:pPr>
        <w:pStyle w:val="ListParagraph"/>
        <w:ind w:hanging="360"/>
        <w:jc w:val="both"/>
        <w:rPr>
          <w:sz w:val="24"/>
        </w:rPr>
      </w:pPr>
      <w:r w:rsidRPr="009D6A14">
        <w:rPr>
          <w:sz w:val="24"/>
        </w:rPr>
        <w:t>5)</w:t>
      </w:r>
      <w:r w:rsidRPr="009D6A14">
        <w:rPr>
          <w:sz w:val="24"/>
        </w:rPr>
        <w:tab/>
        <w:t>The present tense shall be construed to include the past tense, and the past tense shall be construed to include the present tense.</w:t>
      </w:r>
    </w:p>
    <w:p w14:paraId="7B4E355C" w14:textId="77777777" w:rsidR="00903DF7" w:rsidRPr="009D6A14" w:rsidRDefault="00903DF7" w:rsidP="00903DF7">
      <w:pPr>
        <w:pStyle w:val="ListParagraph"/>
        <w:ind w:hanging="360"/>
        <w:jc w:val="both"/>
        <w:rPr>
          <w:sz w:val="24"/>
        </w:rPr>
      </w:pPr>
    </w:p>
    <w:p w14:paraId="02620DA0" w14:textId="77777777" w:rsidR="00903DF7" w:rsidRPr="009D6A14" w:rsidRDefault="00903DF7" w:rsidP="00903DF7">
      <w:pPr>
        <w:pStyle w:val="ListParagraph"/>
        <w:ind w:hanging="360"/>
        <w:jc w:val="both"/>
        <w:rPr>
          <w:sz w:val="24"/>
        </w:rPr>
      </w:pPr>
      <w:r w:rsidRPr="009D6A14">
        <w:rPr>
          <w:sz w:val="24"/>
        </w:rPr>
        <w:t>6)</w:t>
      </w:r>
      <w:r w:rsidRPr="009D6A14">
        <w:rPr>
          <w:sz w:val="24"/>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6B168B4" w14:textId="77777777" w:rsidR="00903DF7" w:rsidRPr="009D6A14" w:rsidRDefault="00903DF7" w:rsidP="00903DF7">
      <w:pPr>
        <w:pStyle w:val="ListParagraph"/>
        <w:ind w:hanging="360"/>
        <w:jc w:val="both"/>
        <w:rPr>
          <w:sz w:val="24"/>
        </w:rPr>
      </w:pPr>
    </w:p>
    <w:p w14:paraId="5F0A6FFF" w14:textId="77777777" w:rsidR="00903DF7" w:rsidRPr="009D6A14" w:rsidRDefault="00903DF7" w:rsidP="00903DF7">
      <w:pPr>
        <w:pStyle w:val="ListParagraph"/>
        <w:ind w:hanging="360"/>
        <w:jc w:val="both"/>
        <w:rPr>
          <w:sz w:val="24"/>
        </w:rPr>
      </w:pPr>
      <w:r w:rsidRPr="009D6A14">
        <w:rPr>
          <w:sz w:val="24"/>
        </w:rPr>
        <w:t>7)</w:t>
      </w:r>
      <w:r w:rsidRPr="009D6A14">
        <w:rPr>
          <w:sz w:val="24"/>
        </w:rPr>
        <w:tab/>
        <w:t>Pursuant to 16 TAC § 22.144(h)(4), if the response to any request is voluminous, please provide a detailed index of the voluminous material.</w:t>
      </w:r>
    </w:p>
    <w:p w14:paraId="2E7779B9" w14:textId="77777777" w:rsidR="00903DF7" w:rsidRPr="009D6A14" w:rsidRDefault="00903DF7" w:rsidP="00903DF7">
      <w:pPr>
        <w:pStyle w:val="ListParagraph"/>
        <w:ind w:hanging="360"/>
        <w:jc w:val="both"/>
        <w:rPr>
          <w:sz w:val="24"/>
        </w:rPr>
      </w:pPr>
    </w:p>
    <w:p w14:paraId="38856E92" w14:textId="77777777" w:rsidR="00903DF7" w:rsidRPr="009D6A14" w:rsidRDefault="00903DF7" w:rsidP="00903DF7">
      <w:pPr>
        <w:pStyle w:val="ListParagraph"/>
        <w:ind w:hanging="360"/>
        <w:jc w:val="both"/>
        <w:rPr>
          <w:sz w:val="24"/>
        </w:rPr>
      </w:pPr>
      <w:r w:rsidRPr="009D6A14">
        <w:rPr>
          <w:sz w:val="24"/>
        </w:rPr>
        <w:t>8)</w:t>
      </w:r>
      <w:r w:rsidRPr="009D6A14">
        <w:rPr>
          <w:sz w:val="24"/>
        </w:rPr>
        <w:tab/>
        <w:t xml:space="preserve">Staff requests that each item of information be made available as it is completed, rather than upon completion of all information requested. </w:t>
      </w:r>
    </w:p>
    <w:p w14:paraId="71EFB200" w14:textId="77777777" w:rsidR="00903DF7" w:rsidRPr="009D6A14" w:rsidRDefault="00903DF7" w:rsidP="00903DF7">
      <w:pPr>
        <w:jc w:val="center"/>
        <w:rPr>
          <w:b/>
          <w:bCs/>
          <w:sz w:val="24"/>
          <w:szCs w:val="24"/>
        </w:rPr>
      </w:pPr>
      <w:r w:rsidRPr="00903DF7">
        <w:rPr>
          <w:sz w:val="24"/>
          <w:szCs w:val="24"/>
          <w:highlight w:val="yellow"/>
        </w:rPr>
        <w:br w:type="page"/>
      </w:r>
      <w:r w:rsidRPr="009D6A14">
        <w:rPr>
          <w:b/>
          <w:bCs/>
          <w:sz w:val="24"/>
          <w:szCs w:val="24"/>
        </w:rPr>
        <w:lastRenderedPageBreak/>
        <w:t>DOCKET NO. 52002</w:t>
      </w:r>
    </w:p>
    <w:p w14:paraId="138C9779" w14:textId="77777777" w:rsidR="00903DF7" w:rsidRPr="009D6A14" w:rsidRDefault="00903DF7" w:rsidP="00903DF7">
      <w:pPr>
        <w:jc w:val="center"/>
        <w:rPr>
          <w:b/>
          <w:bCs/>
          <w:sz w:val="24"/>
          <w:szCs w:val="24"/>
        </w:rPr>
      </w:pPr>
    </w:p>
    <w:p w14:paraId="139BBEF9" w14:textId="2F675682" w:rsidR="00903DF7" w:rsidRPr="009D6A14" w:rsidRDefault="00903DF7" w:rsidP="00903DF7">
      <w:pPr>
        <w:jc w:val="center"/>
        <w:rPr>
          <w:b/>
          <w:sz w:val="24"/>
          <w:szCs w:val="24"/>
        </w:rPr>
      </w:pPr>
      <w:r w:rsidRPr="009D6A14">
        <w:rPr>
          <w:b/>
          <w:sz w:val="24"/>
          <w:szCs w:val="24"/>
        </w:rPr>
        <w:t xml:space="preserve">COMMISSION </w:t>
      </w:r>
      <w:proofErr w:type="gramStart"/>
      <w:r w:rsidRPr="009D6A14">
        <w:rPr>
          <w:b/>
          <w:sz w:val="24"/>
          <w:szCs w:val="24"/>
        </w:rPr>
        <w:t>STAFF’S</w:t>
      </w:r>
      <w:proofErr w:type="gramEnd"/>
      <w:r w:rsidRPr="009D6A14">
        <w:rPr>
          <w:b/>
          <w:sz w:val="24"/>
          <w:szCs w:val="24"/>
        </w:rPr>
        <w:t xml:space="preserve"> </w:t>
      </w:r>
      <w:r w:rsidR="004C0737">
        <w:rPr>
          <w:b/>
          <w:sz w:val="24"/>
          <w:szCs w:val="24"/>
        </w:rPr>
        <w:t xml:space="preserve">AMENDED </w:t>
      </w:r>
      <w:r w:rsidR="00BF647B">
        <w:rPr>
          <w:b/>
          <w:sz w:val="24"/>
          <w:szCs w:val="24"/>
        </w:rPr>
        <w:t>FIFTH</w:t>
      </w:r>
      <w:r w:rsidRPr="009D6A14">
        <w:rPr>
          <w:b/>
          <w:sz w:val="24"/>
          <w:szCs w:val="24"/>
        </w:rPr>
        <w:t xml:space="preserve"> REQUEST FOR INFORMATION</w:t>
      </w:r>
    </w:p>
    <w:p w14:paraId="58FA0AE8" w14:textId="77777777" w:rsidR="00903DF7" w:rsidRPr="009D6A14" w:rsidRDefault="00903DF7" w:rsidP="00903DF7">
      <w:pPr>
        <w:pStyle w:val="NoSpacing"/>
        <w:jc w:val="center"/>
        <w:rPr>
          <w:rFonts w:ascii="Times New Roman" w:hAnsi="Times New Roman"/>
          <w:b/>
          <w:caps/>
          <w:sz w:val="24"/>
          <w:szCs w:val="24"/>
        </w:rPr>
      </w:pPr>
      <w:r w:rsidRPr="009D6A14">
        <w:rPr>
          <w:rFonts w:ascii="Times New Roman" w:hAnsi="Times New Roman"/>
          <w:b/>
          <w:bCs/>
          <w:noProof/>
          <w:sz w:val="24"/>
          <w:szCs w:val="24"/>
        </w:rPr>
        <w:t xml:space="preserve">TO </w:t>
      </w:r>
      <w:r w:rsidRPr="009D6A14">
        <w:rPr>
          <w:rFonts w:ascii="Times New Roman" w:hAnsi="Times New Roman"/>
          <w:b/>
          <w:caps/>
          <w:sz w:val="24"/>
          <w:szCs w:val="24"/>
        </w:rPr>
        <w:t>CPR Water Supply Company, LLC</w:t>
      </w:r>
    </w:p>
    <w:p w14:paraId="0B8145D1" w14:textId="52AF569D" w:rsidR="00903DF7" w:rsidRPr="009D6A14" w:rsidRDefault="00903DF7" w:rsidP="00903DF7">
      <w:pPr>
        <w:pStyle w:val="NoSpacing"/>
        <w:jc w:val="center"/>
        <w:rPr>
          <w:rFonts w:ascii="Times New Roman" w:hAnsi="Times New Roman"/>
          <w:b/>
          <w:bCs/>
          <w:noProof/>
          <w:sz w:val="24"/>
          <w:szCs w:val="24"/>
        </w:rPr>
      </w:pPr>
      <w:r w:rsidRPr="009D6A14">
        <w:rPr>
          <w:rFonts w:ascii="Times New Roman" w:hAnsi="Times New Roman"/>
          <w:b/>
          <w:bCs/>
          <w:noProof/>
          <w:sz w:val="24"/>
          <w:szCs w:val="24"/>
        </w:rPr>
        <w:t xml:space="preserve">QUESTION NO. STAFF </w:t>
      </w:r>
      <w:r w:rsidR="007E6F75">
        <w:rPr>
          <w:rFonts w:ascii="Times New Roman" w:hAnsi="Times New Roman"/>
          <w:b/>
          <w:bCs/>
          <w:noProof/>
          <w:sz w:val="24"/>
          <w:szCs w:val="24"/>
        </w:rPr>
        <w:t>5</w:t>
      </w:r>
      <w:r w:rsidRPr="009D6A14">
        <w:rPr>
          <w:rFonts w:ascii="Times New Roman" w:hAnsi="Times New Roman"/>
          <w:b/>
          <w:bCs/>
          <w:noProof/>
          <w:sz w:val="24"/>
          <w:szCs w:val="24"/>
        </w:rPr>
        <w:t xml:space="preserve">-1 THROUGH </w:t>
      </w:r>
      <w:r w:rsidR="007E6F75">
        <w:rPr>
          <w:rFonts w:ascii="Times New Roman" w:hAnsi="Times New Roman"/>
          <w:b/>
          <w:bCs/>
          <w:noProof/>
          <w:sz w:val="24"/>
          <w:szCs w:val="24"/>
        </w:rPr>
        <w:t>5</w:t>
      </w:r>
      <w:r w:rsidRPr="009D6A14">
        <w:rPr>
          <w:rFonts w:ascii="Times New Roman" w:hAnsi="Times New Roman"/>
          <w:b/>
          <w:bCs/>
          <w:noProof/>
          <w:sz w:val="24"/>
          <w:szCs w:val="24"/>
        </w:rPr>
        <w:t>-</w:t>
      </w:r>
      <w:r w:rsidR="003661F9">
        <w:rPr>
          <w:rFonts w:ascii="Times New Roman" w:hAnsi="Times New Roman"/>
          <w:b/>
          <w:bCs/>
          <w:noProof/>
          <w:sz w:val="24"/>
          <w:szCs w:val="24"/>
        </w:rPr>
        <w:t>6</w:t>
      </w:r>
    </w:p>
    <w:p w14:paraId="79602D1A" w14:textId="77777777" w:rsidR="00903DF7" w:rsidRPr="009D6A14" w:rsidRDefault="00903DF7" w:rsidP="00903DF7">
      <w:pPr>
        <w:pStyle w:val="NoSpacing"/>
        <w:jc w:val="center"/>
        <w:rPr>
          <w:rFonts w:ascii="Times New Roman" w:hAnsi="Times New Roman"/>
          <w:b/>
          <w:bCs/>
          <w:noProof/>
          <w:sz w:val="24"/>
          <w:szCs w:val="24"/>
        </w:rPr>
      </w:pPr>
    </w:p>
    <w:p w14:paraId="79AF37E7" w14:textId="676316CF" w:rsidR="00903DF7" w:rsidRPr="009D6A14" w:rsidRDefault="00903DF7" w:rsidP="00903DF7">
      <w:pPr>
        <w:ind w:left="1440" w:hanging="1440"/>
        <w:jc w:val="both"/>
        <w:rPr>
          <w:bCs/>
          <w:sz w:val="24"/>
          <w:szCs w:val="24"/>
        </w:rPr>
      </w:pPr>
      <w:r w:rsidRPr="009D6A14">
        <w:rPr>
          <w:sz w:val="24"/>
          <w:szCs w:val="24"/>
        </w:rPr>
        <w:t xml:space="preserve">Staff </w:t>
      </w:r>
      <w:r w:rsidR="007E6F75">
        <w:rPr>
          <w:sz w:val="24"/>
          <w:szCs w:val="24"/>
        </w:rPr>
        <w:t>5</w:t>
      </w:r>
      <w:r w:rsidRPr="009D6A14">
        <w:rPr>
          <w:sz w:val="24"/>
          <w:szCs w:val="24"/>
        </w:rPr>
        <w:t>-1</w:t>
      </w:r>
      <w:r w:rsidRPr="009D6A14">
        <w:rPr>
          <w:sz w:val="24"/>
          <w:szCs w:val="24"/>
        </w:rPr>
        <w:tab/>
      </w:r>
      <w:r w:rsidR="009D6A14" w:rsidRPr="009D6A14">
        <w:rPr>
          <w:sz w:val="24"/>
          <w:szCs w:val="24"/>
        </w:rPr>
        <w:t>Please provide a copy of the letter requesting service and a list of all water service providers from which service was requested for the proposed area.</w:t>
      </w:r>
    </w:p>
    <w:p w14:paraId="520083B1" w14:textId="77777777" w:rsidR="00903DF7" w:rsidRPr="009D6A14" w:rsidRDefault="00903DF7" w:rsidP="00903DF7">
      <w:pPr>
        <w:ind w:left="1440" w:hanging="1440"/>
        <w:jc w:val="both"/>
        <w:rPr>
          <w:bCs/>
          <w:sz w:val="24"/>
          <w:szCs w:val="24"/>
        </w:rPr>
      </w:pPr>
    </w:p>
    <w:p w14:paraId="78C8F0FE" w14:textId="3FF98291" w:rsidR="00903DF7" w:rsidRPr="009D6A14" w:rsidRDefault="00903DF7" w:rsidP="00903DF7">
      <w:pPr>
        <w:ind w:left="1440" w:hanging="1440"/>
        <w:jc w:val="both"/>
        <w:rPr>
          <w:sz w:val="24"/>
          <w:szCs w:val="24"/>
        </w:rPr>
      </w:pPr>
      <w:r w:rsidRPr="009D6A14">
        <w:rPr>
          <w:bCs/>
          <w:sz w:val="24"/>
          <w:szCs w:val="24"/>
        </w:rPr>
        <w:t xml:space="preserve">Staff </w:t>
      </w:r>
      <w:r w:rsidR="007E6F75">
        <w:rPr>
          <w:sz w:val="24"/>
          <w:szCs w:val="24"/>
        </w:rPr>
        <w:t>5</w:t>
      </w:r>
      <w:r w:rsidRPr="009D6A14">
        <w:rPr>
          <w:sz w:val="24"/>
          <w:szCs w:val="24"/>
        </w:rPr>
        <w:t>-2</w:t>
      </w:r>
      <w:r w:rsidRPr="009D6A14">
        <w:rPr>
          <w:sz w:val="24"/>
          <w:szCs w:val="24"/>
        </w:rPr>
        <w:tab/>
      </w:r>
      <w:r w:rsidR="009D6A14" w:rsidRPr="009D6A14">
        <w:rPr>
          <w:sz w:val="24"/>
          <w:szCs w:val="24"/>
        </w:rPr>
        <w:t>Please provide a copy of the neighboring utilities</w:t>
      </w:r>
      <w:r w:rsidR="003661F9">
        <w:rPr>
          <w:sz w:val="24"/>
          <w:szCs w:val="24"/>
        </w:rPr>
        <w:t>’</w:t>
      </w:r>
      <w:r w:rsidR="009D6A14" w:rsidRPr="009D6A14">
        <w:rPr>
          <w:sz w:val="24"/>
          <w:szCs w:val="24"/>
        </w:rPr>
        <w:t xml:space="preserve"> response to the request for service.</w:t>
      </w:r>
    </w:p>
    <w:p w14:paraId="4FD23C5B" w14:textId="77777777" w:rsidR="00903DF7" w:rsidRPr="009D6A14" w:rsidRDefault="00903DF7" w:rsidP="00903DF7">
      <w:pPr>
        <w:ind w:left="1440" w:hanging="1440"/>
        <w:jc w:val="both"/>
        <w:rPr>
          <w:sz w:val="24"/>
          <w:szCs w:val="24"/>
        </w:rPr>
      </w:pPr>
    </w:p>
    <w:p w14:paraId="4AAAF97E" w14:textId="259CA69F" w:rsidR="003661F9" w:rsidRDefault="00903DF7" w:rsidP="00903DF7">
      <w:pPr>
        <w:ind w:left="1440" w:hanging="1440"/>
        <w:jc w:val="both"/>
        <w:rPr>
          <w:sz w:val="24"/>
          <w:szCs w:val="24"/>
        </w:rPr>
      </w:pPr>
      <w:r w:rsidRPr="009D6A14">
        <w:rPr>
          <w:sz w:val="24"/>
          <w:szCs w:val="24"/>
        </w:rPr>
        <w:t xml:space="preserve">Staff </w:t>
      </w:r>
      <w:r w:rsidR="007E6F75">
        <w:rPr>
          <w:sz w:val="24"/>
          <w:szCs w:val="24"/>
        </w:rPr>
        <w:t>5</w:t>
      </w:r>
      <w:r w:rsidRPr="009D6A14">
        <w:rPr>
          <w:sz w:val="24"/>
          <w:szCs w:val="24"/>
        </w:rPr>
        <w:t>-3</w:t>
      </w:r>
      <w:r w:rsidRPr="009D6A14">
        <w:rPr>
          <w:sz w:val="24"/>
          <w:szCs w:val="24"/>
        </w:rPr>
        <w:tab/>
      </w:r>
      <w:r w:rsidR="003661F9">
        <w:rPr>
          <w:sz w:val="24"/>
          <w:szCs w:val="24"/>
        </w:rPr>
        <w:t>Please p</w:t>
      </w:r>
      <w:r w:rsidR="009D6A14" w:rsidRPr="009D6A14">
        <w:rPr>
          <w:sz w:val="24"/>
          <w:szCs w:val="24"/>
        </w:rPr>
        <w:t xml:space="preserve">rovide </w:t>
      </w:r>
      <w:r w:rsidR="003661F9">
        <w:rPr>
          <w:sz w:val="24"/>
          <w:szCs w:val="24"/>
        </w:rPr>
        <w:t>a comparison of the estimates of the cost of service if provided by the neighboring utilities and the costs CPR</w:t>
      </w:r>
      <w:r w:rsidR="00A117BC">
        <w:rPr>
          <w:sz w:val="24"/>
          <w:szCs w:val="24"/>
        </w:rPr>
        <w:t xml:space="preserve"> Water</w:t>
      </w:r>
      <w:r w:rsidR="003661F9">
        <w:rPr>
          <w:sz w:val="24"/>
          <w:szCs w:val="24"/>
        </w:rPr>
        <w:t xml:space="preserve"> estimates for the facilities that will be built to provide service to the proposed area.</w:t>
      </w:r>
    </w:p>
    <w:p w14:paraId="07687EAE" w14:textId="77777777" w:rsidR="00903DF7" w:rsidRPr="009D6A14" w:rsidRDefault="00903DF7" w:rsidP="00903DF7">
      <w:pPr>
        <w:ind w:left="1440" w:hanging="1440"/>
        <w:jc w:val="both"/>
        <w:rPr>
          <w:sz w:val="24"/>
          <w:szCs w:val="24"/>
        </w:rPr>
      </w:pPr>
    </w:p>
    <w:p w14:paraId="4577EE1F" w14:textId="62A28715" w:rsidR="009D6A14" w:rsidRDefault="00903DF7" w:rsidP="009D6A14">
      <w:pPr>
        <w:ind w:left="1440" w:hanging="1440"/>
        <w:jc w:val="both"/>
        <w:rPr>
          <w:sz w:val="24"/>
          <w:szCs w:val="24"/>
        </w:rPr>
      </w:pPr>
      <w:r w:rsidRPr="009D6A14">
        <w:rPr>
          <w:sz w:val="24"/>
          <w:szCs w:val="24"/>
        </w:rPr>
        <w:t xml:space="preserve">Staff </w:t>
      </w:r>
      <w:r w:rsidR="007E6F75">
        <w:rPr>
          <w:sz w:val="24"/>
          <w:szCs w:val="24"/>
        </w:rPr>
        <w:t>5</w:t>
      </w:r>
      <w:r w:rsidRPr="009D6A14">
        <w:rPr>
          <w:sz w:val="24"/>
          <w:szCs w:val="24"/>
        </w:rPr>
        <w:t>-4</w:t>
      </w:r>
      <w:r w:rsidRPr="009D6A14">
        <w:rPr>
          <w:sz w:val="24"/>
          <w:szCs w:val="24"/>
        </w:rPr>
        <w:tab/>
      </w:r>
      <w:r w:rsidR="009D6A14" w:rsidRPr="009D6A14">
        <w:rPr>
          <w:sz w:val="24"/>
          <w:szCs w:val="24"/>
        </w:rPr>
        <w:t>If service was not requested from the neighboring utilities, please explain why service was not requested.</w:t>
      </w:r>
    </w:p>
    <w:p w14:paraId="7D129CBA" w14:textId="77777777" w:rsidR="003661F9" w:rsidRPr="009D6A14" w:rsidRDefault="003661F9" w:rsidP="009D6A14">
      <w:pPr>
        <w:ind w:left="1440" w:hanging="1440"/>
        <w:jc w:val="both"/>
        <w:rPr>
          <w:sz w:val="24"/>
          <w:szCs w:val="24"/>
        </w:rPr>
      </w:pPr>
    </w:p>
    <w:p w14:paraId="24F6F973" w14:textId="7A797375" w:rsidR="009D6A14" w:rsidRDefault="003661F9" w:rsidP="003661F9">
      <w:pPr>
        <w:ind w:left="1440" w:hanging="1440"/>
        <w:jc w:val="both"/>
        <w:rPr>
          <w:sz w:val="24"/>
          <w:szCs w:val="24"/>
        </w:rPr>
      </w:pPr>
      <w:r>
        <w:rPr>
          <w:sz w:val="24"/>
          <w:szCs w:val="24"/>
        </w:rPr>
        <w:t xml:space="preserve">Staff </w:t>
      </w:r>
      <w:r w:rsidR="007E6F75">
        <w:rPr>
          <w:sz w:val="24"/>
          <w:szCs w:val="24"/>
        </w:rPr>
        <w:t>5</w:t>
      </w:r>
      <w:r>
        <w:rPr>
          <w:sz w:val="24"/>
          <w:szCs w:val="24"/>
        </w:rPr>
        <w:t xml:space="preserve">-5 </w:t>
      </w:r>
      <w:r>
        <w:rPr>
          <w:sz w:val="24"/>
          <w:szCs w:val="24"/>
        </w:rPr>
        <w:tab/>
      </w:r>
      <w:r w:rsidR="008D1167">
        <w:rPr>
          <w:sz w:val="24"/>
          <w:szCs w:val="24"/>
        </w:rPr>
        <w:t>Please provide a</w:t>
      </w:r>
      <w:r w:rsidR="009D6A14" w:rsidRPr="009D6A14">
        <w:rPr>
          <w:sz w:val="24"/>
          <w:szCs w:val="24"/>
        </w:rPr>
        <w:t>n estimated timeline for construction of all facilities, necessary to provide full</w:t>
      </w:r>
      <w:r>
        <w:rPr>
          <w:sz w:val="24"/>
          <w:szCs w:val="24"/>
        </w:rPr>
        <w:t xml:space="preserve"> </w:t>
      </w:r>
      <w:r w:rsidR="009D6A14" w:rsidRPr="009D6A14">
        <w:rPr>
          <w:sz w:val="24"/>
          <w:szCs w:val="24"/>
        </w:rPr>
        <w:t>service to the requested area, keyed to a map showing where the facilities, distribution system lines, and all the connections will be located</w:t>
      </w:r>
      <w:r>
        <w:rPr>
          <w:sz w:val="24"/>
          <w:szCs w:val="24"/>
        </w:rPr>
        <w:t>.</w:t>
      </w:r>
    </w:p>
    <w:p w14:paraId="7D7D84C7" w14:textId="77777777" w:rsidR="003661F9" w:rsidRDefault="003661F9" w:rsidP="003661F9">
      <w:pPr>
        <w:ind w:left="1440" w:hanging="1440"/>
        <w:jc w:val="both"/>
        <w:rPr>
          <w:sz w:val="24"/>
          <w:szCs w:val="24"/>
        </w:rPr>
      </w:pPr>
    </w:p>
    <w:p w14:paraId="3876868F" w14:textId="1D138B8B" w:rsidR="003661F9" w:rsidRDefault="003661F9" w:rsidP="003661F9">
      <w:pPr>
        <w:ind w:left="1440" w:hanging="1440"/>
        <w:jc w:val="both"/>
        <w:rPr>
          <w:sz w:val="24"/>
          <w:szCs w:val="24"/>
        </w:rPr>
      </w:pPr>
      <w:r>
        <w:rPr>
          <w:sz w:val="24"/>
          <w:szCs w:val="24"/>
        </w:rPr>
        <w:t xml:space="preserve">Staff </w:t>
      </w:r>
      <w:r w:rsidR="007E6F75">
        <w:rPr>
          <w:sz w:val="24"/>
          <w:szCs w:val="24"/>
        </w:rPr>
        <w:t>5</w:t>
      </w:r>
      <w:r>
        <w:rPr>
          <w:sz w:val="24"/>
          <w:szCs w:val="24"/>
        </w:rPr>
        <w:t>-6</w:t>
      </w:r>
      <w:r>
        <w:rPr>
          <w:sz w:val="24"/>
          <w:szCs w:val="24"/>
        </w:rPr>
        <w:tab/>
        <w:t>Please verify whether the cost and design of the water plant and distribution systems will have the capacity to provide water service to the proposed 150 connections per TCEQ requirements.</w:t>
      </w:r>
    </w:p>
    <w:p w14:paraId="5FA0D432" w14:textId="77777777" w:rsidR="003661F9" w:rsidRPr="009D6A14" w:rsidRDefault="003661F9" w:rsidP="009D6A14">
      <w:pPr>
        <w:ind w:left="1440" w:hanging="1440"/>
        <w:jc w:val="both"/>
        <w:rPr>
          <w:sz w:val="24"/>
          <w:szCs w:val="24"/>
        </w:rPr>
      </w:pPr>
    </w:p>
    <w:p w14:paraId="1271E5D3" w14:textId="35E9FE86" w:rsidR="00611E56" w:rsidRPr="009D6A14" w:rsidRDefault="00611E56" w:rsidP="009D6A14">
      <w:pPr>
        <w:ind w:left="1440" w:hanging="1440"/>
        <w:jc w:val="both"/>
        <w:rPr>
          <w:sz w:val="24"/>
          <w:szCs w:val="24"/>
        </w:rPr>
      </w:pPr>
    </w:p>
    <w:sectPr w:rsidR="00611E56" w:rsidRPr="009D6A14"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F0C80" w14:textId="77777777" w:rsidR="00F74591" w:rsidRDefault="00F74591">
      <w:r>
        <w:separator/>
      </w:r>
    </w:p>
  </w:endnote>
  <w:endnote w:type="continuationSeparator" w:id="0">
    <w:p w14:paraId="1A9D79E2" w14:textId="77777777" w:rsidR="00F74591" w:rsidRDefault="00F7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96F7D" w14:textId="77777777" w:rsidR="00C32A1C" w:rsidRDefault="00F74591"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75C13" w14:textId="77777777" w:rsidR="00F74591" w:rsidRDefault="00F74591">
      <w:r>
        <w:separator/>
      </w:r>
    </w:p>
  </w:footnote>
  <w:footnote w:type="continuationSeparator" w:id="0">
    <w:p w14:paraId="13E12958" w14:textId="77777777" w:rsidR="00F74591" w:rsidRDefault="00F74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21E95"/>
    <w:multiLevelType w:val="hybridMultilevel"/>
    <w:tmpl w:val="577457F2"/>
    <w:lvl w:ilvl="0" w:tplc="33E0792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DF7"/>
    <w:rsid w:val="000A0F13"/>
    <w:rsid w:val="000B3BFA"/>
    <w:rsid w:val="00147FA1"/>
    <w:rsid w:val="001643A0"/>
    <w:rsid w:val="001662C0"/>
    <w:rsid w:val="00173CD0"/>
    <w:rsid w:val="001B5887"/>
    <w:rsid w:val="001E12E2"/>
    <w:rsid w:val="001F5824"/>
    <w:rsid w:val="002006A6"/>
    <w:rsid w:val="00212182"/>
    <w:rsid w:val="00271DBF"/>
    <w:rsid w:val="00282333"/>
    <w:rsid w:val="002A4C1D"/>
    <w:rsid w:val="00353564"/>
    <w:rsid w:val="003661F9"/>
    <w:rsid w:val="00374434"/>
    <w:rsid w:val="00376726"/>
    <w:rsid w:val="003C453A"/>
    <w:rsid w:val="004152FC"/>
    <w:rsid w:val="004A6E1A"/>
    <w:rsid w:val="004C0737"/>
    <w:rsid w:val="004C65C5"/>
    <w:rsid w:val="004F31CC"/>
    <w:rsid w:val="00516958"/>
    <w:rsid w:val="00527F79"/>
    <w:rsid w:val="00562A42"/>
    <w:rsid w:val="005D1C8B"/>
    <w:rsid w:val="00602800"/>
    <w:rsid w:val="00611E56"/>
    <w:rsid w:val="0062698C"/>
    <w:rsid w:val="00666479"/>
    <w:rsid w:val="006B77C8"/>
    <w:rsid w:val="006C29C3"/>
    <w:rsid w:val="00701BB4"/>
    <w:rsid w:val="0071417F"/>
    <w:rsid w:val="00732E38"/>
    <w:rsid w:val="00753E93"/>
    <w:rsid w:val="007E6F75"/>
    <w:rsid w:val="007E7307"/>
    <w:rsid w:val="00832E7F"/>
    <w:rsid w:val="008D1167"/>
    <w:rsid w:val="008E545F"/>
    <w:rsid w:val="00903DF7"/>
    <w:rsid w:val="009242E3"/>
    <w:rsid w:val="009413E3"/>
    <w:rsid w:val="00943744"/>
    <w:rsid w:val="009D6A14"/>
    <w:rsid w:val="009F44FB"/>
    <w:rsid w:val="00A117BC"/>
    <w:rsid w:val="00A54178"/>
    <w:rsid w:val="00A54632"/>
    <w:rsid w:val="00A71EBD"/>
    <w:rsid w:val="00A95684"/>
    <w:rsid w:val="00AD4423"/>
    <w:rsid w:val="00B27101"/>
    <w:rsid w:val="00B44A19"/>
    <w:rsid w:val="00B51818"/>
    <w:rsid w:val="00B52E20"/>
    <w:rsid w:val="00B638D6"/>
    <w:rsid w:val="00B90BF3"/>
    <w:rsid w:val="00BB4D44"/>
    <w:rsid w:val="00BC16C2"/>
    <w:rsid w:val="00BF647B"/>
    <w:rsid w:val="00C300D7"/>
    <w:rsid w:val="00C52E5B"/>
    <w:rsid w:val="00C73E17"/>
    <w:rsid w:val="00CA7137"/>
    <w:rsid w:val="00DA408D"/>
    <w:rsid w:val="00DB0B90"/>
    <w:rsid w:val="00DF5EF0"/>
    <w:rsid w:val="00E1767E"/>
    <w:rsid w:val="00E25724"/>
    <w:rsid w:val="00E26D29"/>
    <w:rsid w:val="00E55451"/>
    <w:rsid w:val="00E75C7D"/>
    <w:rsid w:val="00E76A2A"/>
    <w:rsid w:val="00E86525"/>
    <w:rsid w:val="00EB19F5"/>
    <w:rsid w:val="00EB6674"/>
    <w:rsid w:val="00EE3785"/>
    <w:rsid w:val="00F14BC6"/>
    <w:rsid w:val="00F71982"/>
    <w:rsid w:val="00F74591"/>
    <w:rsid w:val="00F81256"/>
    <w:rsid w:val="00F97C44"/>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0EE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DF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double">
    <w:name w:val="Normal double"/>
    <w:basedOn w:val="Normal"/>
    <w:link w:val="NormaldoubleChar"/>
    <w:rsid w:val="00903DF7"/>
    <w:pPr>
      <w:overflowPunct/>
      <w:autoSpaceDE/>
      <w:autoSpaceDN/>
      <w:adjustRightInd/>
      <w:spacing w:line="480" w:lineRule="auto"/>
      <w:jc w:val="both"/>
      <w:textAlignment w:val="auto"/>
    </w:pPr>
    <w:rPr>
      <w:sz w:val="24"/>
    </w:rPr>
  </w:style>
  <w:style w:type="paragraph" w:styleId="Footer">
    <w:name w:val="footer"/>
    <w:basedOn w:val="Normal"/>
    <w:link w:val="FooterChar"/>
    <w:rsid w:val="00903DF7"/>
    <w:pPr>
      <w:tabs>
        <w:tab w:val="center" w:pos="4320"/>
        <w:tab w:val="right" w:pos="8640"/>
      </w:tabs>
    </w:pPr>
  </w:style>
  <w:style w:type="character" w:customStyle="1" w:styleId="FooterChar">
    <w:name w:val="Footer Char"/>
    <w:basedOn w:val="DefaultParagraphFont"/>
    <w:link w:val="Footer"/>
    <w:rsid w:val="00903DF7"/>
    <w:rPr>
      <w:rFonts w:ascii="Times New Roman" w:eastAsia="Times New Roman" w:hAnsi="Times New Roman" w:cs="Times New Roman"/>
      <w:sz w:val="20"/>
      <w:szCs w:val="20"/>
    </w:rPr>
  </w:style>
  <w:style w:type="paragraph" w:styleId="ListParagraph">
    <w:name w:val="List Paragraph"/>
    <w:basedOn w:val="Normal"/>
    <w:uiPriority w:val="34"/>
    <w:qFormat/>
    <w:rsid w:val="00903DF7"/>
    <w:pPr>
      <w:ind w:left="720"/>
      <w:contextualSpacing/>
    </w:pPr>
  </w:style>
  <w:style w:type="character" w:customStyle="1" w:styleId="NormaldoubleChar">
    <w:name w:val="Normal double Char"/>
    <w:link w:val="Normaldouble"/>
    <w:rsid w:val="00903DF7"/>
    <w:rPr>
      <w:rFonts w:ascii="Times New Roman" w:eastAsia="Times New Roman" w:hAnsi="Times New Roman" w:cs="Times New Roman"/>
      <w:sz w:val="24"/>
      <w:szCs w:val="20"/>
    </w:rPr>
  </w:style>
  <w:style w:type="paragraph" w:styleId="NoSpacing">
    <w:name w:val="No Spacing"/>
    <w:uiPriority w:val="1"/>
    <w:qFormat/>
    <w:rsid w:val="00903DF7"/>
    <w:pPr>
      <w:spacing w:after="0" w:line="240" w:lineRule="auto"/>
    </w:pPr>
    <w:rPr>
      <w:rFonts w:ascii="Calibri" w:eastAsia="Calibri" w:hAnsi="Calibri" w:cs="Times New Roman"/>
    </w:rPr>
  </w:style>
  <w:style w:type="paragraph" w:customStyle="1" w:styleId="Documentheading">
    <w:name w:val="Document heading"/>
    <w:basedOn w:val="Normal"/>
    <w:rsid w:val="00903DF7"/>
    <w:pPr>
      <w:keepNext/>
      <w:overflowPunct/>
      <w:autoSpaceDE/>
      <w:autoSpaceDN/>
      <w:adjustRightInd/>
      <w:jc w:val="center"/>
      <w:textAlignment w:val="auto"/>
    </w:pPr>
    <w:rPr>
      <w:b/>
      <w:caps/>
      <w:sz w:val="28"/>
    </w:rPr>
  </w:style>
  <w:style w:type="paragraph" w:customStyle="1" w:styleId="Paragraphdouble">
    <w:name w:val="Paragraph double"/>
    <w:basedOn w:val="Normal"/>
    <w:rsid w:val="00903DF7"/>
    <w:pPr>
      <w:overflowPunct/>
      <w:autoSpaceDE/>
      <w:autoSpaceDN/>
      <w:adjustRightInd/>
      <w:spacing w:line="480" w:lineRule="auto"/>
      <w:ind w:firstLine="720"/>
      <w:jc w:val="both"/>
      <w:textAlignment w:val="auto"/>
    </w:pPr>
    <w:rPr>
      <w:sz w:val="24"/>
    </w:rPr>
  </w:style>
  <w:style w:type="paragraph" w:customStyle="1" w:styleId="Docketstyle">
    <w:name w:val="Docket style"/>
    <w:basedOn w:val="Normal"/>
    <w:rsid w:val="00903DF7"/>
    <w:pPr>
      <w:keepNext/>
      <w:tabs>
        <w:tab w:val="center" w:pos="4770"/>
        <w:tab w:val="left" w:pos="5400"/>
      </w:tabs>
      <w:overflowPunct/>
      <w:autoSpaceDE/>
      <w:autoSpaceDN/>
      <w:adjustRightInd/>
      <w:spacing w:line="288" w:lineRule="auto"/>
      <w:jc w:val="both"/>
      <w:textAlignment w:val="auto"/>
    </w:pPr>
    <w:rPr>
      <w:b/>
      <w:caps/>
      <w:sz w:val="24"/>
    </w:rPr>
  </w:style>
  <w:style w:type="character" w:styleId="CommentReference">
    <w:name w:val="annotation reference"/>
    <w:basedOn w:val="DefaultParagraphFont"/>
    <w:uiPriority w:val="99"/>
    <w:semiHidden/>
    <w:unhideWhenUsed/>
    <w:rsid w:val="006B77C8"/>
    <w:rPr>
      <w:sz w:val="16"/>
      <w:szCs w:val="16"/>
    </w:rPr>
  </w:style>
  <w:style w:type="paragraph" w:styleId="CommentText">
    <w:name w:val="annotation text"/>
    <w:basedOn w:val="Normal"/>
    <w:link w:val="CommentTextChar"/>
    <w:uiPriority w:val="99"/>
    <w:semiHidden/>
    <w:unhideWhenUsed/>
    <w:rsid w:val="006B77C8"/>
  </w:style>
  <w:style w:type="character" w:customStyle="1" w:styleId="CommentTextChar">
    <w:name w:val="Comment Text Char"/>
    <w:basedOn w:val="DefaultParagraphFont"/>
    <w:link w:val="CommentText"/>
    <w:uiPriority w:val="99"/>
    <w:semiHidden/>
    <w:rsid w:val="006B77C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B77C8"/>
    <w:rPr>
      <w:b/>
      <w:bCs/>
    </w:rPr>
  </w:style>
  <w:style w:type="character" w:customStyle="1" w:styleId="CommentSubjectChar">
    <w:name w:val="Comment Subject Char"/>
    <w:basedOn w:val="CommentTextChar"/>
    <w:link w:val="CommentSubject"/>
    <w:uiPriority w:val="99"/>
    <w:semiHidden/>
    <w:rsid w:val="006B77C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1080</Words>
  <Characters>6160</Characters>
  <Application>Microsoft Office Word</Application>
  <DocSecurity>0</DocSecurity>
  <Lines>51</Lines>
  <Paragraphs>14</Paragraphs>
  <ScaleCrop>false</ScaleCrop>
  <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2022-03-24T20:00:00Z</dcterms:created>
  <dcterms:modified xsi:type="dcterms:W3CDTF">2022-03-24T20:01:00Z</dcterms:modified>
</cp:coreProperties>
</file>